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bookmarkStart w:id="0" w:name="_GoBack"/>
      <w:bookmarkEnd w:id="0"/>
      <w:r w:rsidRPr="001453CF">
        <w:rPr>
          <w:b/>
          <w:i w:val="0"/>
          <w:color w:val="244061" w:themeColor="accent1" w:themeShade="80"/>
          <w:sz w:val="28"/>
        </w:rPr>
        <w:t>CONVENTION DE STAGE CREDITE</w:t>
      </w:r>
    </w:p>
    <w:p w:rsidR="00B73D9B" w:rsidRPr="001B5565" w:rsidRDefault="00B73D9B" w:rsidP="001B5565">
      <w:pPr>
        <w:spacing w:line="280" w:lineRule="atLeast"/>
        <w:jc w:val="both"/>
        <w:rPr>
          <w:rFonts w:asciiTheme="majorHAnsi" w:hAnsiTheme="majorHAnsi"/>
          <w:b/>
          <w:bCs/>
        </w:rPr>
      </w:pPr>
    </w:p>
    <w:p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rsidR="00D63438" w:rsidRPr="001B5565" w:rsidRDefault="00D63438" w:rsidP="001B5565">
      <w:pPr>
        <w:tabs>
          <w:tab w:val="right" w:leader="dot" w:pos="9214"/>
        </w:tabs>
        <w:spacing w:line="280" w:lineRule="atLeast"/>
        <w:ind w:left="360"/>
        <w:jc w:val="both"/>
        <w:rPr>
          <w:rFonts w:asciiTheme="majorHAnsi" w:hAnsiTheme="majorHAnsi"/>
        </w:rPr>
      </w:pPr>
      <w:proofErr w:type="gramStart"/>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w:t>
      </w:r>
      <w:proofErr w:type="gramEnd"/>
      <w:r w:rsidRPr="001B5565">
        <w:rPr>
          <w:rFonts w:asciiTheme="majorHAnsi" w:hAnsiTheme="majorHAnsi"/>
        </w:rPr>
        <w:t xml:space="preserve">Mme  </w:t>
      </w:r>
      <w:r w:rsidR="00A77957" w:rsidRPr="001B5565">
        <w:rPr>
          <w:rFonts w:asciiTheme="majorHAnsi" w:hAnsiTheme="majorHAnsi"/>
        </w:rPr>
        <w:t>Nom</w:t>
      </w:r>
      <w:r w:rsidR="001B5565">
        <w:rPr>
          <w:rFonts w:asciiTheme="majorHAnsi" w:hAnsiTheme="majorHAnsi"/>
        </w:rPr>
        <w:t xml:space="preserve"> ................................................................... </w:t>
      </w:r>
      <w:r w:rsidR="00A77957" w:rsidRPr="001B5565">
        <w:rPr>
          <w:rFonts w:asciiTheme="majorHAnsi" w:hAnsiTheme="majorHAnsi"/>
        </w:rPr>
        <w:t>Prénom</w:t>
      </w:r>
      <w:r w:rsidR="001B5565">
        <w:rPr>
          <w:rFonts w:asciiTheme="majorHAnsi" w:hAnsiTheme="majorHAnsi"/>
        </w:rPr>
        <w:t xml:space="preserve"> </w:t>
      </w:r>
      <w:r w:rsidR="001B5565">
        <w:rPr>
          <w:rFonts w:asciiTheme="majorHAnsi" w:hAnsiTheme="majorHAnsi"/>
        </w:rPr>
        <w:tab/>
      </w:r>
    </w:p>
    <w:p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r>
      <w:proofErr w:type="gramStart"/>
      <w:r w:rsidRPr="001B5565">
        <w:rPr>
          <w:rFonts w:asciiTheme="majorHAnsi" w:hAnsiTheme="majorHAnsi"/>
        </w:rPr>
        <w:t>ci-après</w:t>
      </w:r>
      <w:proofErr w:type="gramEnd"/>
      <w:r w:rsidRPr="001B5565">
        <w:rPr>
          <w:rFonts w:asciiTheme="majorHAnsi" w:hAnsiTheme="majorHAnsi"/>
        </w:rPr>
        <w:t xml:space="preserve">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rsidR="00D63438" w:rsidRPr="001B5565" w:rsidRDefault="00D63438" w:rsidP="001B5565">
      <w:pPr>
        <w:spacing w:line="280" w:lineRule="atLeast"/>
        <w:ind w:left="360" w:right="-245" w:hanging="360"/>
        <w:jc w:val="both"/>
        <w:rPr>
          <w:rFonts w:asciiTheme="majorHAnsi" w:hAnsiTheme="majorHAnsi"/>
        </w:rPr>
      </w:pPr>
    </w:p>
    <w:p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proofErr w:type="gramStart"/>
      <w:r w:rsidR="00B96F9C" w:rsidRPr="001B5565">
        <w:rPr>
          <w:rFonts w:asciiTheme="majorHAnsi" w:hAnsiTheme="majorHAnsi"/>
        </w:rPr>
        <w:t>Rue ..</w:t>
      </w:r>
      <w:proofErr w:type="gramEnd"/>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roofErr w:type="gramStart"/>
      <w:r w:rsidR="00E571A2" w:rsidRPr="001B5565">
        <w:rPr>
          <w:rFonts w:asciiTheme="majorHAnsi" w:hAnsiTheme="majorHAnsi"/>
        </w:rPr>
        <w:t>..</w:t>
      </w:r>
      <w:proofErr w:type="gramEnd"/>
    </w:p>
    <w:p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r>
      <w:proofErr w:type="gramStart"/>
      <w:r w:rsidRPr="001B5565">
        <w:rPr>
          <w:rFonts w:asciiTheme="majorHAnsi" w:hAnsiTheme="majorHAnsi"/>
        </w:rPr>
        <w:t>ci-</w:t>
      </w:r>
      <w:r w:rsidR="00EB54BD" w:rsidRPr="001B5565">
        <w:rPr>
          <w:rFonts w:asciiTheme="majorHAnsi" w:hAnsiTheme="majorHAnsi"/>
        </w:rPr>
        <w:t>après</w:t>
      </w:r>
      <w:proofErr w:type="gramEnd"/>
      <w:r w:rsidR="00EB54BD" w:rsidRPr="001B5565">
        <w:rPr>
          <w:rFonts w:asciiTheme="majorHAnsi" w:hAnsiTheme="majorHAnsi"/>
        </w:rPr>
        <w:t xml:space="preserve">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AC6805" w:rsidRPr="001B5565">
        <w:rPr>
          <w:rFonts w:asciiTheme="majorHAnsi" w:hAnsiTheme="majorHAnsi"/>
        </w:rPr>
        <w:t>,</w:t>
      </w:r>
      <w:r w:rsidR="00F01FEE" w:rsidRPr="001B5565">
        <w:rPr>
          <w:rFonts w:asciiTheme="majorHAnsi" w:hAnsiTheme="majorHAnsi"/>
        </w:rPr>
        <w:t xml:space="preserve"> l’</w:t>
      </w:r>
      <w:r w:rsidR="00EB54BD" w:rsidRPr="001B5565">
        <w:rPr>
          <w:rFonts w:asciiTheme="majorHAnsi" w:hAnsiTheme="majorHAnsi"/>
        </w:rPr>
        <w:t>« </w:t>
      </w:r>
      <w:r w:rsidR="00F01FEE" w:rsidRPr="001B5565">
        <w:rPr>
          <w:rFonts w:asciiTheme="majorHAnsi" w:hAnsiTheme="majorHAnsi"/>
        </w:rPr>
        <w:t xml:space="preserve"> </w:t>
      </w:r>
      <w:r w:rsidR="00EB54BD" w:rsidRPr="001B5565">
        <w:rPr>
          <w:rFonts w:asciiTheme="majorHAnsi" w:hAnsiTheme="majorHAnsi"/>
        </w:rPr>
        <w:t xml:space="preserve">Institution accueillante » ou </w:t>
      </w:r>
      <w:r w:rsidR="006E62FD" w:rsidRPr="001B5565">
        <w:rPr>
          <w:rFonts w:asciiTheme="majorHAnsi" w:hAnsiTheme="majorHAnsi"/>
        </w:rPr>
        <w:t>l’</w:t>
      </w:r>
      <w:r w:rsidR="00EB54BD" w:rsidRPr="001B5565">
        <w:rPr>
          <w:rFonts w:asciiTheme="majorHAnsi" w:hAnsiTheme="majorHAnsi"/>
        </w:rPr>
        <w:t>« Institution »</w:t>
      </w:r>
      <w:r w:rsidRPr="001B5565">
        <w:rPr>
          <w:rFonts w:asciiTheme="majorHAnsi" w:hAnsiTheme="majorHAnsi"/>
        </w:rPr>
        <w:t>.</w:t>
      </w:r>
    </w:p>
    <w:p w:rsidR="00D63438" w:rsidRPr="001B5565" w:rsidRDefault="00D63438" w:rsidP="001B5565">
      <w:pPr>
        <w:spacing w:line="280" w:lineRule="atLeast"/>
        <w:ind w:left="360" w:right="-245" w:hanging="360"/>
        <w:jc w:val="both"/>
        <w:rPr>
          <w:rFonts w:asciiTheme="majorHAnsi" w:hAnsiTheme="majorHAnsi"/>
        </w:rPr>
      </w:pPr>
    </w:p>
    <w:p w:rsidR="00D63438" w:rsidRPr="001B5565" w:rsidRDefault="00D63438" w:rsidP="001B5565">
      <w:pPr>
        <w:numPr>
          <w:ilvl w:val="0"/>
          <w:numId w:val="7"/>
        </w:numPr>
        <w:tabs>
          <w:tab w:val="clear" w:pos="720"/>
          <w:tab w:val="num" w:pos="400"/>
        </w:tabs>
        <w:spacing w:line="280" w:lineRule="atLeast"/>
        <w:ind w:left="100" w:right="-245" w:firstLine="0"/>
        <w:jc w:val="both"/>
        <w:rPr>
          <w:rFonts w:asciiTheme="majorHAnsi" w:hAnsiTheme="majorHAnsi"/>
          <w:b/>
        </w:rPr>
      </w:pPr>
      <w:r w:rsidRPr="001B5565">
        <w:rPr>
          <w:rFonts w:asciiTheme="majorHAnsi" w:hAnsiTheme="majorHAnsi"/>
          <w:b/>
        </w:rPr>
        <w:t xml:space="preserve">M/Mme/Mlle </w:t>
      </w:r>
    </w:p>
    <w:p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r>
      <w:proofErr w:type="gramStart"/>
      <w:r w:rsidRPr="001B5565">
        <w:rPr>
          <w:rFonts w:asciiTheme="majorHAnsi" w:hAnsiTheme="majorHAnsi"/>
        </w:rPr>
        <w:t>ci-</w:t>
      </w:r>
      <w:r w:rsidR="00EB54BD" w:rsidRPr="001B5565">
        <w:rPr>
          <w:rFonts w:asciiTheme="majorHAnsi" w:hAnsiTheme="majorHAnsi"/>
        </w:rPr>
        <w:t>après</w:t>
      </w:r>
      <w:proofErr w:type="gramEnd"/>
      <w:r w:rsidR="00EB54BD" w:rsidRPr="001B5565">
        <w:rPr>
          <w:rFonts w:asciiTheme="majorHAnsi" w:hAnsiTheme="majorHAnsi"/>
        </w:rPr>
        <w:t xml:space="preserve"> dé</w:t>
      </w:r>
      <w:r w:rsidRPr="001B5565">
        <w:rPr>
          <w:rFonts w:asciiTheme="majorHAnsi" w:hAnsiTheme="majorHAnsi"/>
        </w:rPr>
        <w:t>nommé(e) « le</w:t>
      </w:r>
      <w:r w:rsidR="00EB54BD" w:rsidRPr="001B5565">
        <w:rPr>
          <w:rFonts w:asciiTheme="majorHAnsi" w:hAnsiTheme="majorHAnsi"/>
        </w:rPr>
        <w:t>/la</w:t>
      </w:r>
      <w:r w:rsidRPr="001B5565">
        <w:rPr>
          <w:rFonts w:asciiTheme="majorHAnsi" w:hAnsiTheme="majorHAnsi"/>
        </w:rPr>
        <w:t xml:space="preserve"> stagiaire »</w:t>
      </w:r>
      <w:r w:rsidR="00F57D00" w:rsidRPr="001B5565">
        <w:rPr>
          <w:rFonts w:asciiTheme="majorHAnsi" w:hAnsiTheme="majorHAnsi"/>
        </w:rPr>
        <w:t>, « l’étudiant-stagiaire », « l’étudiant »</w:t>
      </w:r>
      <w:r w:rsidRPr="001B5565">
        <w:rPr>
          <w:rFonts w:asciiTheme="majorHAnsi" w:hAnsiTheme="majorHAnsi"/>
        </w:rPr>
        <w:t>.</w:t>
      </w:r>
    </w:p>
    <w:p w:rsidR="00EB54BD" w:rsidRPr="001B5565" w:rsidRDefault="00EB54BD" w:rsidP="001B5565">
      <w:pPr>
        <w:spacing w:line="280" w:lineRule="atLeast"/>
        <w:rPr>
          <w:rFonts w:asciiTheme="majorHAnsi" w:hAnsiTheme="majorHAnsi"/>
          <w:color w:val="1F497D"/>
        </w:rPr>
      </w:pPr>
    </w:p>
    <w:p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rsidR="00D63438" w:rsidRPr="001B5565" w:rsidRDefault="00D63438" w:rsidP="001B5565">
      <w:pPr>
        <w:spacing w:line="280" w:lineRule="atLeast"/>
        <w:jc w:val="both"/>
        <w:rPr>
          <w:rFonts w:asciiTheme="majorHAnsi" w:hAnsiTheme="majorHAnsi"/>
          <w:b/>
          <w:bCs/>
        </w:rPr>
      </w:pPr>
    </w:p>
    <w:p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rsidR="00793FD2" w:rsidRPr="001B5565" w:rsidRDefault="00793FD2" w:rsidP="001B5565">
      <w:pPr>
        <w:spacing w:line="280" w:lineRule="atLeast"/>
        <w:jc w:val="both"/>
        <w:rPr>
          <w:rFonts w:asciiTheme="majorHAnsi" w:hAnsiTheme="majorHAnsi"/>
          <w:b/>
          <w:bCs/>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 </w:t>
      </w:r>
      <w:r w:rsidR="00A500EC" w:rsidRPr="001B5565">
        <w:rPr>
          <w:rFonts w:asciiTheme="majorHAnsi" w:hAnsiTheme="majorHAnsi"/>
        </w:rPr>
        <w:t>d’études de l’étudiant</w:t>
      </w:r>
      <w:r w:rsidR="001B5565">
        <w:rPr>
          <w:rFonts w:asciiTheme="majorHAnsi" w:hAnsiTheme="majorHAnsi"/>
        </w:rPr>
        <w:t xml:space="preserve"> </w:t>
      </w:r>
      <w:r w:rsidR="001B5565">
        <w:rPr>
          <w:rFonts w:asciiTheme="majorHAnsi" w:hAnsiTheme="majorHAnsi"/>
        </w:rPr>
        <w:tab/>
      </w:r>
    </w:p>
    <w:p w:rsidR="00DB40DC" w:rsidRPr="001B5565" w:rsidRDefault="00DB40DC" w:rsidP="001B5565">
      <w:pPr>
        <w:spacing w:line="280" w:lineRule="atLeast"/>
        <w:rPr>
          <w:rFonts w:asciiTheme="majorHAnsi" w:hAnsiTheme="majorHAnsi"/>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rsidR="00D63438" w:rsidRPr="001B5565" w:rsidRDefault="00D63438" w:rsidP="001B5565">
      <w:pPr>
        <w:spacing w:line="280" w:lineRule="atLeast"/>
        <w:jc w:val="both"/>
        <w:rPr>
          <w:rFonts w:asciiTheme="majorHAnsi" w:hAnsiTheme="majorHAnsi"/>
        </w:rPr>
      </w:pPr>
    </w:p>
    <w:p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programme suivi par l’étudiant e</w:t>
      </w:r>
      <w:r w:rsidRPr="001B5565">
        <w:rPr>
          <w:rFonts w:asciiTheme="majorHAnsi" w:hAnsiTheme="majorHAnsi"/>
        </w:rPr>
        <w:t xml:space="preserve">t de compléter la formation professionnelle du stagiaire. </w:t>
      </w:r>
    </w:p>
    <w:p w:rsidR="00F23694" w:rsidRPr="001B5565" w:rsidRDefault="00F23694" w:rsidP="001B5565">
      <w:pPr>
        <w:spacing w:line="280" w:lineRule="atLeast"/>
        <w:jc w:val="both"/>
        <w:rPr>
          <w:rFonts w:asciiTheme="majorHAnsi" w:hAnsiTheme="majorHAnsi"/>
          <w:b/>
          <w:bCs/>
        </w:rPr>
      </w:pPr>
    </w:p>
    <w:p w:rsidR="00D63438" w:rsidRPr="001B5565" w:rsidRDefault="00F23694" w:rsidP="001B5565">
      <w:pPr>
        <w:spacing w:line="280" w:lineRule="atLeast"/>
        <w:jc w:val="both"/>
        <w:rPr>
          <w:rFonts w:asciiTheme="majorHAnsi" w:hAnsiTheme="majorHAnsi"/>
        </w:rPr>
      </w:pPr>
      <w:r w:rsidRPr="001B5565">
        <w:rPr>
          <w:rFonts w:asciiTheme="majorHAnsi" w:hAnsiTheme="majorHAnsi"/>
        </w:rPr>
        <w:t xml:space="preserve">Le stage </w:t>
      </w:r>
      <w:r w:rsidR="00D63438" w:rsidRPr="001B5565">
        <w:rPr>
          <w:rFonts w:asciiTheme="majorHAnsi" w:hAnsiTheme="majorHAnsi"/>
        </w:rPr>
        <w:t>est organisé par la direction de l’entité de stage de manière concertée avec l’ULB</w:t>
      </w:r>
      <w:r w:rsidRPr="001B5565">
        <w:rPr>
          <w:rFonts w:asciiTheme="majorHAnsi" w:hAnsiTheme="majorHAnsi"/>
        </w:rPr>
        <w:t>.</w:t>
      </w:r>
    </w:p>
    <w:p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lastRenderedPageBreak/>
        <w:t>En aucun cas, l’entité de stage n’imposera au stagiaire des tâches étrangères à sa formation.</w:t>
      </w:r>
    </w:p>
    <w:p w:rsidR="00F23694" w:rsidRPr="001B5565" w:rsidRDefault="00F23694"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se déroulera du ………………………. </w:t>
      </w:r>
      <w:proofErr w:type="gramStart"/>
      <w:r w:rsidRPr="001B5565">
        <w:rPr>
          <w:rFonts w:asciiTheme="majorHAnsi" w:hAnsiTheme="majorHAnsi"/>
        </w:rPr>
        <w:t>au</w:t>
      </w:r>
      <w:proofErr w:type="gramEnd"/>
      <w:r w:rsidRPr="001B5565">
        <w:rPr>
          <w:rFonts w:asciiTheme="majorHAnsi" w:hAnsiTheme="majorHAnsi"/>
        </w:rPr>
        <w:t xml:space="preserve">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AF53DA" w:rsidRPr="001B5565" w:rsidRDefault="00AF53DA" w:rsidP="001B5565">
      <w:pPr>
        <w:spacing w:line="280" w:lineRule="atLeast"/>
        <w:jc w:val="both"/>
        <w:rPr>
          <w:rFonts w:asciiTheme="majorHAnsi" w:hAnsiTheme="majorHAnsi"/>
        </w:rPr>
      </w:pPr>
    </w:p>
    <w:p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Marquenotebasdepage"/>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rsidR="00900075" w:rsidRPr="001B5565" w:rsidRDefault="00900075" w:rsidP="001B5565">
      <w:pPr>
        <w:spacing w:line="280" w:lineRule="atLeast"/>
        <w:rPr>
          <w:rFonts w:asciiTheme="majorHAnsi" w:hAnsiTheme="majorHAnsi" w:cs="SimSun"/>
          <w:lang w:val="fr-BE"/>
        </w:rPr>
      </w:pPr>
    </w:p>
    <w:p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L’étudiant stagiaire doit être en ordre d’inscription à l’ULB.</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l’étudiant </w:t>
      </w:r>
      <w:r w:rsidR="009D4CF3" w:rsidRPr="001B5565">
        <w:rPr>
          <w:rFonts w:asciiTheme="majorHAnsi" w:hAnsiTheme="majorHAnsi"/>
        </w:rPr>
        <w:t>à l’Université l</w:t>
      </w:r>
      <w:r w:rsidRPr="001B5565">
        <w:rPr>
          <w:rFonts w:asciiTheme="majorHAnsi" w:hAnsiTheme="majorHAnsi"/>
        </w:rPr>
        <w:t>ibre de Bruxelles produit ses effets : le</w:t>
      </w:r>
      <w:r w:rsidR="00EB54BD" w:rsidRPr="001B5565">
        <w:rPr>
          <w:rFonts w:asciiTheme="majorHAnsi" w:hAnsiTheme="majorHAnsi"/>
        </w:rPr>
        <w:t>/la</w:t>
      </w:r>
      <w:r w:rsidRPr="001B5565">
        <w:rPr>
          <w:rFonts w:asciiTheme="majorHAnsi" w:hAnsiTheme="majorHAnsi"/>
        </w:rPr>
        <w:t xml:space="preserve"> stagiaire conserve sa qualité d’étudiant.</w:t>
      </w:r>
    </w:p>
    <w:p w:rsidR="0000278B" w:rsidRPr="001B5565" w:rsidRDefault="0000278B" w:rsidP="001B5565">
      <w:pPr>
        <w:spacing w:line="280" w:lineRule="atLeast"/>
        <w:jc w:val="both"/>
        <w:rPr>
          <w:rFonts w:asciiTheme="majorHAnsi" w:hAnsiTheme="majorHAnsi"/>
          <w:b/>
          <w:bCs/>
          <w:u w:val="single"/>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rsidR="00D63438" w:rsidRPr="001B5565" w:rsidRDefault="00D63438" w:rsidP="001B5565">
      <w:pPr>
        <w:spacing w:line="280" w:lineRule="atLeast"/>
        <w:jc w:val="both"/>
        <w:rPr>
          <w:rFonts w:asciiTheme="majorHAnsi" w:hAnsiTheme="majorHAnsi"/>
        </w:rPr>
      </w:pPr>
    </w:p>
    <w:p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rsidR="00D63438" w:rsidRPr="001B5565" w:rsidRDefault="00D63438"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Default="001B5565"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rsidR="00D63438" w:rsidRPr="001B5565" w:rsidRDefault="00D63438"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rsidR="00D63438" w:rsidRPr="001B5565" w:rsidRDefault="00D63438" w:rsidP="001B5565">
      <w:pPr>
        <w:spacing w:line="280" w:lineRule="atLeast"/>
        <w:jc w:val="both"/>
        <w:rPr>
          <w:rFonts w:asciiTheme="majorHAnsi" w:hAnsiTheme="majorHAnsi"/>
        </w:rPr>
      </w:pPr>
      <w:proofErr w:type="gramStart"/>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w:t>
      </w:r>
      <w:proofErr w:type="gramEnd"/>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rsidR="00D63438" w:rsidRPr="001B5565" w:rsidRDefault="00D63438" w:rsidP="001B5565">
      <w:pPr>
        <w:spacing w:line="280" w:lineRule="atLeast"/>
        <w:jc w:val="both"/>
        <w:rPr>
          <w:rFonts w:asciiTheme="majorHAnsi" w:hAnsiTheme="majorHAnsi"/>
        </w:rPr>
      </w:pPr>
    </w:p>
    <w:p w:rsidR="00DD0301" w:rsidRDefault="00DD0301"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rsidR="00D63438" w:rsidRPr="001B5565" w:rsidRDefault="004D77DB" w:rsidP="001B5565">
      <w:pPr>
        <w:spacing w:line="280" w:lineRule="atLeast"/>
        <w:jc w:val="both"/>
        <w:rPr>
          <w:rFonts w:asciiTheme="majorHAnsi" w:hAnsiTheme="majorHAnsi"/>
        </w:rPr>
      </w:pPr>
      <w:proofErr w:type="gramStart"/>
      <w:r w:rsidRPr="001B5565">
        <w:rPr>
          <w:rFonts w:asciiTheme="majorHAnsi" w:hAnsiTheme="majorHAnsi"/>
        </w:rPr>
        <w:t>M./</w:t>
      </w:r>
      <w:proofErr w:type="gramEnd"/>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rsidR="009C5204" w:rsidRPr="001B5565" w:rsidRDefault="009C5204" w:rsidP="001B5565">
      <w:pPr>
        <w:spacing w:line="280" w:lineRule="atLeast"/>
        <w:jc w:val="both"/>
        <w:outlineLvl w:val="0"/>
        <w:rPr>
          <w:rFonts w:asciiTheme="majorHAnsi" w:hAnsiTheme="majorHAnsi"/>
          <w:b/>
          <w:bCs/>
          <w:u w:val="single"/>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rsidR="00D63438" w:rsidRPr="001B5565" w:rsidRDefault="00D63438" w:rsidP="001B5565">
      <w:pPr>
        <w:spacing w:line="280" w:lineRule="atLeast"/>
        <w:jc w:val="both"/>
        <w:rPr>
          <w:rFonts w:asciiTheme="majorHAnsi" w:hAnsiTheme="majorHAnsi"/>
        </w:rPr>
      </w:pP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l’étudiant stagiaire devra se soumettre au règlement intérieur de l’entité de stage et devra se conformer aux directives d’organisation du stage qui lui seront données par les responsables de celle-ci.</w:t>
      </w:r>
    </w:p>
    <w:p w:rsidR="00D63438" w:rsidRPr="001B5565" w:rsidRDefault="00D63438" w:rsidP="001B5565">
      <w:pPr>
        <w:spacing w:line="280" w:lineRule="atLeast"/>
        <w:jc w:val="both"/>
        <w:rPr>
          <w:rFonts w:asciiTheme="majorHAnsi" w:hAnsiTheme="majorHAnsi"/>
        </w:rPr>
      </w:pPr>
    </w:p>
    <w:p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rsidR="00B418B6" w:rsidRPr="001B5565" w:rsidRDefault="00B418B6" w:rsidP="001B5565">
      <w:pPr>
        <w:tabs>
          <w:tab w:val="right" w:leader="dot" w:pos="9072"/>
        </w:tabs>
        <w:spacing w:line="280" w:lineRule="atLeast"/>
        <w:jc w:val="both"/>
        <w:outlineLvl w:val="0"/>
        <w:rPr>
          <w:rFonts w:asciiTheme="majorHAnsi" w:hAnsiTheme="majorHAnsi"/>
        </w:rPr>
      </w:pPr>
    </w:p>
    <w:p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Le/la stagiaire s'engage à ne conserver, emporter ou prendre copie d'aucun document de quelque nature que ce soit, appartenant à l’entité de stage, sauf accord de son représentant. </w:t>
      </w:r>
    </w:p>
    <w:p w:rsidR="0042699E" w:rsidRPr="001B5565"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L’Université s’engage tant pour elle-même que pour son personnel à respecter les informations confidentielles dont elle pourrait avoir connaissance en raison du stage accompli par le/la stagiaire.</w:t>
      </w:r>
    </w:p>
    <w:p w:rsidR="00D63438" w:rsidRPr="001B5565" w:rsidRDefault="00D63438" w:rsidP="001B5565">
      <w:pPr>
        <w:spacing w:line="280" w:lineRule="atLeast"/>
        <w:jc w:val="both"/>
        <w:rPr>
          <w:rFonts w:asciiTheme="majorHAnsi" w:hAnsiTheme="majorHAnsi"/>
        </w:rPr>
      </w:pPr>
    </w:p>
    <w:p w:rsidR="001B5565" w:rsidRDefault="001B5565" w:rsidP="001B5565">
      <w:pPr>
        <w:spacing w:line="280" w:lineRule="atLeast"/>
        <w:jc w:val="both"/>
        <w:outlineLvl w:val="0"/>
        <w:rPr>
          <w:rFonts w:asciiTheme="majorHAnsi" w:hAnsiTheme="majorHAnsi"/>
          <w:b/>
          <w:bCs/>
          <w:u w:val="single"/>
        </w:rPr>
      </w:pPr>
    </w:p>
    <w:p w:rsidR="00D56A2A" w:rsidRPr="001B5565" w:rsidRDefault="00E1088F"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5 : A</w:t>
      </w:r>
      <w:r w:rsidR="00D56A2A" w:rsidRPr="001B5565">
        <w:rPr>
          <w:rFonts w:asciiTheme="majorHAnsi" w:hAnsiTheme="majorHAnsi"/>
          <w:b/>
          <w:bCs/>
          <w:u w:val="single"/>
        </w:rPr>
        <w:t>nalyse de risque</w:t>
      </w:r>
      <w:r w:rsidR="00AF3A62" w:rsidRPr="001B5565">
        <w:rPr>
          <w:rFonts w:asciiTheme="majorHAnsi" w:hAnsiTheme="majorHAnsi"/>
          <w:b/>
          <w:bCs/>
          <w:u w:val="single"/>
        </w:rPr>
        <w:t xml:space="preserve"> et surveillance de santé</w:t>
      </w:r>
      <w:r w:rsidR="000B14ED" w:rsidRPr="001B5565">
        <w:rPr>
          <w:rFonts w:asciiTheme="majorHAnsi" w:hAnsiTheme="majorHAnsi"/>
          <w:b/>
          <w:bCs/>
          <w:u w:val="single"/>
        </w:rPr>
        <w:t xml:space="preserve"> </w:t>
      </w:r>
    </w:p>
    <w:p w:rsidR="00D56A2A" w:rsidRPr="001B5565" w:rsidRDefault="00D56A2A" w:rsidP="001B5565">
      <w:pPr>
        <w:spacing w:line="280" w:lineRule="atLeast"/>
        <w:jc w:val="both"/>
        <w:outlineLvl w:val="0"/>
        <w:rPr>
          <w:rFonts w:asciiTheme="majorHAnsi" w:hAnsiTheme="majorHAnsi"/>
          <w:b/>
          <w:bCs/>
          <w:u w:val="single"/>
        </w:rPr>
      </w:pPr>
    </w:p>
    <w:p w:rsidR="00F92DBC" w:rsidRPr="001B5565" w:rsidRDefault="00F92DBC"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P</w:t>
      </w:r>
      <w:r w:rsidR="00D56A2A" w:rsidRPr="001B5565">
        <w:rPr>
          <w:rFonts w:asciiTheme="majorHAnsi" w:hAnsiTheme="majorHAnsi"/>
          <w:spacing w:val="-2"/>
        </w:rPr>
        <w:t xml:space="preserve">ar application de l’arrêté royal du 21 septembre 2004 relatif à la protection des stagiaires </w:t>
      </w:r>
      <w:r w:rsidRPr="001B5565">
        <w:rPr>
          <w:rFonts w:asciiTheme="majorHAnsi" w:hAnsiTheme="majorHAnsi"/>
          <w:spacing w:val="-2"/>
        </w:rPr>
        <w:t xml:space="preserve">(modifié par l’AR du 30/09/2005) </w:t>
      </w:r>
      <w:r w:rsidR="00D56A2A" w:rsidRPr="001B5565">
        <w:rPr>
          <w:rFonts w:asciiTheme="majorHAnsi" w:hAnsiTheme="majorHAnsi"/>
          <w:spacing w:val="-2"/>
        </w:rPr>
        <w:t xml:space="preserve">et conformément audit arrêté, </w:t>
      </w:r>
      <w:r w:rsidRPr="001B5565">
        <w:rPr>
          <w:rFonts w:asciiTheme="majorHAnsi" w:hAnsiTheme="majorHAnsi"/>
          <w:spacing w:val="-2"/>
        </w:rPr>
        <w:t>l’Institution accueillante </w:t>
      </w:r>
      <w:r w:rsidR="002C0F9F" w:rsidRPr="001B5565">
        <w:rPr>
          <w:rStyle w:val="Marquenotebasdepage"/>
          <w:rFonts w:asciiTheme="majorHAnsi" w:hAnsiTheme="majorHAnsi"/>
          <w:spacing w:val="-2"/>
        </w:rPr>
        <w:footnoteReference w:id="2"/>
      </w:r>
    </w:p>
    <w:p w:rsidR="00F92DBC" w:rsidRPr="001B5565" w:rsidRDefault="00A00796"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a) </w:t>
      </w:r>
      <w:r w:rsidR="00F92DBC" w:rsidRPr="001B5565">
        <w:rPr>
          <w:rFonts w:asciiTheme="majorHAnsi" w:hAnsiTheme="majorHAnsi"/>
          <w:spacing w:val="-2"/>
        </w:rPr>
        <w:t xml:space="preserve">déclare que le stagiaire ne doit pas être soumis à la surveillance de santé </w:t>
      </w:r>
      <w:r w:rsidRPr="001B5565">
        <w:rPr>
          <w:rFonts w:asciiTheme="majorHAnsi" w:hAnsiTheme="majorHAnsi"/>
          <w:spacing w:val="-2"/>
        </w:rPr>
        <w:t>car il est</w:t>
      </w:r>
      <w:r w:rsidR="00F92DBC" w:rsidRPr="001B5565">
        <w:rPr>
          <w:rFonts w:asciiTheme="majorHAnsi" w:hAnsiTheme="majorHAnsi"/>
          <w:spacing w:val="-2"/>
        </w:rPr>
        <w:t xml:space="preserve"> considéré comme n’étant pas exposé à un risque, pour autant que le stagiaire ait subi la surveillance médicale scol</w:t>
      </w:r>
      <w:r w:rsidRPr="001B5565">
        <w:rPr>
          <w:rFonts w:asciiTheme="majorHAnsi" w:hAnsiTheme="majorHAnsi"/>
          <w:spacing w:val="-2"/>
        </w:rPr>
        <w:t>aire depuis moins de cinq ans ;</w:t>
      </w:r>
    </w:p>
    <w:p w:rsidR="00A00796" w:rsidRPr="001B5565" w:rsidRDefault="00A00796"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b) déclare que le stagiaire doit être soumis à la surveillance de santé car il est considéré comme exposé à un risque.</w:t>
      </w:r>
    </w:p>
    <w:p w:rsidR="00F92DBC" w:rsidRPr="001B5565" w:rsidRDefault="00F92DBC" w:rsidP="001B5565">
      <w:pPr>
        <w:spacing w:line="280" w:lineRule="atLeast"/>
        <w:rPr>
          <w:rFonts w:asciiTheme="majorHAnsi" w:hAnsiTheme="majorHAnsi"/>
        </w:rPr>
      </w:pPr>
    </w:p>
    <w:p w:rsidR="00F92DBC" w:rsidRPr="001B5565" w:rsidRDefault="00F92DBC"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Uniquement dans le cas où il existe un risque nécessitant une surveillance de santé aux termes de la loi, l’Institution désire </w:t>
      </w:r>
      <w:r w:rsidR="00A62169" w:rsidRPr="001B5565">
        <w:rPr>
          <w:rFonts w:asciiTheme="majorHAnsi" w:hAnsiTheme="majorHAnsi"/>
          <w:spacing w:val="-2"/>
        </w:rPr>
        <w:t xml:space="preserve"> </w:t>
      </w:r>
      <w:r w:rsidR="00E0227A" w:rsidRPr="001B5565">
        <w:rPr>
          <w:rFonts w:asciiTheme="majorHAnsi" w:hAnsiTheme="majorHAnsi"/>
          <w:spacing w:val="-2"/>
          <w:vertAlign w:val="superscript"/>
        </w:rPr>
        <w:t>2</w:t>
      </w:r>
    </w:p>
    <w:p w:rsidR="00F92DBC" w:rsidRPr="001B5565" w:rsidRDefault="003E10A7"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a) </w:t>
      </w:r>
      <w:r w:rsidR="00F92DBC" w:rsidRPr="001B5565">
        <w:rPr>
          <w:rFonts w:asciiTheme="majorHAnsi" w:hAnsiTheme="majorHAnsi"/>
          <w:spacing w:val="-2"/>
        </w:rPr>
        <w:t xml:space="preserve">prendre elle-même en charge la surveillance de santé </w:t>
      </w:r>
      <w:r w:rsidRPr="001B5565">
        <w:rPr>
          <w:rFonts w:asciiTheme="majorHAnsi" w:hAnsiTheme="majorHAnsi"/>
          <w:spacing w:val="-2"/>
        </w:rPr>
        <w:t>liée aux activités du stagiaire ;</w:t>
      </w:r>
    </w:p>
    <w:p w:rsidR="00163C94" w:rsidRPr="001B5565" w:rsidRDefault="003E10A7"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b) </w:t>
      </w:r>
      <w:r w:rsidR="00163C94" w:rsidRPr="001B5565">
        <w:rPr>
          <w:rFonts w:asciiTheme="majorHAnsi" w:hAnsiTheme="majorHAnsi"/>
          <w:spacing w:val="-2"/>
        </w:rPr>
        <w:t>faire appel au S</w:t>
      </w:r>
      <w:r w:rsidR="00F92DBC" w:rsidRPr="001B5565">
        <w:rPr>
          <w:rFonts w:asciiTheme="majorHAnsi" w:hAnsiTheme="majorHAnsi"/>
          <w:spacing w:val="-2"/>
        </w:rPr>
        <w:t xml:space="preserve">ervice </w:t>
      </w:r>
      <w:r w:rsidR="00163C94" w:rsidRPr="001B5565">
        <w:rPr>
          <w:rFonts w:asciiTheme="majorHAnsi" w:hAnsiTheme="majorHAnsi"/>
          <w:spacing w:val="-2"/>
        </w:rPr>
        <w:t>Commun de P</w:t>
      </w:r>
      <w:r w:rsidR="00F92DBC" w:rsidRPr="001B5565">
        <w:rPr>
          <w:rFonts w:asciiTheme="majorHAnsi" w:hAnsiTheme="majorHAnsi"/>
          <w:spacing w:val="-2"/>
        </w:rPr>
        <w:t xml:space="preserve">révention et </w:t>
      </w:r>
      <w:r w:rsidR="00163C94" w:rsidRPr="001B5565">
        <w:rPr>
          <w:rFonts w:asciiTheme="majorHAnsi" w:hAnsiTheme="majorHAnsi"/>
          <w:spacing w:val="-2"/>
        </w:rPr>
        <w:t>de Protection au T</w:t>
      </w:r>
      <w:r w:rsidR="00F92DBC" w:rsidRPr="001B5565">
        <w:rPr>
          <w:rFonts w:asciiTheme="majorHAnsi" w:hAnsiTheme="majorHAnsi"/>
          <w:spacing w:val="-2"/>
        </w:rPr>
        <w:t>ravail de l’Université libre de Bruxelles</w:t>
      </w:r>
      <w:r w:rsidR="00163C94" w:rsidRPr="001B5565">
        <w:rPr>
          <w:rFonts w:asciiTheme="majorHAnsi" w:hAnsiTheme="majorHAnsi"/>
          <w:spacing w:val="-2"/>
        </w:rPr>
        <w:t>-Erasme-Bordet</w:t>
      </w:r>
      <w:r w:rsidR="00F92DBC" w:rsidRPr="001B5565">
        <w:rPr>
          <w:rFonts w:asciiTheme="majorHAnsi" w:hAnsiTheme="majorHAnsi"/>
          <w:spacing w:val="-2"/>
        </w:rPr>
        <w:t xml:space="preserve"> pour assurer la surveillance de santé du stagiaire. </w:t>
      </w:r>
    </w:p>
    <w:p w:rsidR="001B5565" w:rsidRDefault="00F92DBC"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A cette fin, l’Institution fournit </w:t>
      </w:r>
      <w:r w:rsidR="00163C94" w:rsidRPr="001B5565">
        <w:rPr>
          <w:rFonts w:asciiTheme="majorHAnsi" w:hAnsiTheme="majorHAnsi"/>
          <w:spacing w:val="-2"/>
        </w:rPr>
        <w:t xml:space="preserve">le formulaire </w:t>
      </w:r>
      <w:r w:rsidR="003E10A7" w:rsidRPr="001B5565">
        <w:rPr>
          <w:rFonts w:asciiTheme="majorHAnsi" w:hAnsiTheme="majorHAnsi"/>
          <w:spacing w:val="-2"/>
        </w:rPr>
        <w:t>« D</w:t>
      </w:r>
      <w:r w:rsidR="00163C94" w:rsidRPr="001B5565">
        <w:rPr>
          <w:rFonts w:asciiTheme="majorHAnsi" w:hAnsiTheme="majorHAnsi"/>
          <w:spacing w:val="-2"/>
        </w:rPr>
        <w:t>emande de surveillance de santé des stagiaires</w:t>
      </w:r>
      <w:r w:rsidR="003E10A7" w:rsidRPr="001B5565">
        <w:rPr>
          <w:rFonts w:asciiTheme="majorHAnsi" w:hAnsiTheme="majorHAnsi"/>
          <w:spacing w:val="-2"/>
        </w:rPr>
        <w:t> »</w:t>
      </w:r>
      <w:r w:rsidR="00163C94" w:rsidRPr="001B5565">
        <w:rPr>
          <w:rFonts w:asciiTheme="majorHAnsi" w:hAnsiTheme="majorHAnsi"/>
          <w:spacing w:val="-2"/>
        </w:rPr>
        <w:t xml:space="preserve"> complété (disponible en Annexe 1) </w:t>
      </w:r>
      <w:r w:rsidR="00163C94" w:rsidRPr="001B5565">
        <w:rPr>
          <w:rFonts w:asciiTheme="majorHAnsi" w:hAnsiTheme="majorHAnsi"/>
          <w:b/>
          <w:spacing w:val="-2"/>
        </w:rPr>
        <w:t>ET</w:t>
      </w:r>
      <w:r w:rsidR="00163C94" w:rsidRPr="001B5565">
        <w:rPr>
          <w:rFonts w:asciiTheme="majorHAnsi" w:hAnsiTheme="majorHAnsi"/>
          <w:spacing w:val="-2"/>
        </w:rPr>
        <w:t xml:space="preserve"> </w:t>
      </w:r>
      <w:r w:rsidR="003E10A7" w:rsidRPr="001B5565">
        <w:rPr>
          <w:rFonts w:asciiTheme="majorHAnsi" w:hAnsiTheme="majorHAnsi"/>
          <w:spacing w:val="-2"/>
        </w:rPr>
        <w:t xml:space="preserve">un document rédigé par </w:t>
      </w:r>
      <w:r w:rsidR="00F01FEE" w:rsidRPr="001B5565">
        <w:rPr>
          <w:rFonts w:asciiTheme="majorHAnsi" w:hAnsiTheme="majorHAnsi"/>
          <w:spacing w:val="-2"/>
        </w:rPr>
        <w:t xml:space="preserve">l’Institution </w:t>
      </w:r>
      <w:r w:rsidR="003E10A7" w:rsidRPr="001B5565">
        <w:rPr>
          <w:rFonts w:asciiTheme="majorHAnsi" w:hAnsiTheme="majorHAnsi"/>
          <w:spacing w:val="-2"/>
        </w:rPr>
        <w:t xml:space="preserve">accueillante décrivant </w:t>
      </w:r>
      <w:r w:rsidR="00163C94" w:rsidRPr="001B5565">
        <w:rPr>
          <w:rFonts w:asciiTheme="majorHAnsi" w:hAnsiTheme="majorHAnsi"/>
          <w:spacing w:val="-2"/>
        </w:rPr>
        <w:t>l’analyse des risques du lieu de stage</w:t>
      </w:r>
      <w:r w:rsidR="003E10A7" w:rsidRPr="001B5565">
        <w:rPr>
          <w:rFonts w:asciiTheme="majorHAnsi" w:hAnsiTheme="majorHAnsi"/>
          <w:spacing w:val="-2"/>
        </w:rPr>
        <w:t>. Ce document doit comprendre :</w:t>
      </w:r>
    </w:p>
    <w:p w:rsidR="009E0E6C" w:rsidRPr="001B5565" w:rsidRDefault="009E0E6C" w:rsidP="001B5565">
      <w:pPr>
        <w:tabs>
          <w:tab w:val="right" w:leader="dot" w:pos="9072"/>
        </w:tabs>
        <w:spacing w:line="280" w:lineRule="atLeast"/>
        <w:jc w:val="both"/>
        <w:rPr>
          <w:rFonts w:asciiTheme="majorHAnsi" w:hAnsiTheme="majorHAnsi"/>
          <w:spacing w:val="-2"/>
        </w:rPr>
      </w:pP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 xml:space="preserve">la description du poste, </w:t>
      </w: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les mesures de prévention à appliquer</w:t>
      </w: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 xml:space="preserve">la nécessité d’une surveillance de santé, </w:t>
      </w: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 xml:space="preserve">les examens et/ou vaccinations obligatoires, </w:t>
      </w: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 xml:space="preserve">les mesures concernant la protection de maternité, </w:t>
      </w:r>
    </w:p>
    <w:p w:rsidR="00163C94" w:rsidRPr="001B5565" w:rsidRDefault="00163C94" w:rsidP="001B5565">
      <w:pPr>
        <w:pStyle w:val="Paragraphedeliste"/>
        <w:numPr>
          <w:ilvl w:val="0"/>
          <w:numId w:val="12"/>
        </w:numPr>
        <w:tabs>
          <w:tab w:val="right" w:leader="dot" w:pos="9072"/>
        </w:tabs>
        <w:jc w:val="both"/>
        <w:rPr>
          <w:rFonts w:asciiTheme="majorHAnsi" w:hAnsiTheme="majorHAnsi"/>
          <w:spacing w:val="-2"/>
        </w:rPr>
      </w:pPr>
      <w:r w:rsidRPr="001B5565">
        <w:rPr>
          <w:rFonts w:asciiTheme="majorHAnsi" w:hAnsiTheme="majorHAnsi"/>
          <w:spacing w:val="-2"/>
        </w:rPr>
        <w:t xml:space="preserve">les coordonnées du conseiller en prévention-médecin du travail du lieu de stage. </w:t>
      </w:r>
    </w:p>
    <w:p w:rsidR="00F92DBC" w:rsidRPr="001B5565" w:rsidRDefault="00F92DBC" w:rsidP="001B5565">
      <w:pPr>
        <w:tabs>
          <w:tab w:val="right" w:leader="dot" w:pos="9072"/>
        </w:tabs>
        <w:spacing w:line="280" w:lineRule="atLeast"/>
        <w:jc w:val="both"/>
        <w:rPr>
          <w:rFonts w:asciiTheme="majorHAnsi" w:hAnsiTheme="majorHAnsi"/>
          <w:spacing w:val="-2"/>
        </w:rPr>
      </w:pPr>
    </w:p>
    <w:p w:rsidR="00D56A2A" w:rsidRPr="001B5565" w:rsidRDefault="003E10A7"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lastRenderedPageBreak/>
        <w:t>Le</w:t>
      </w:r>
      <w:r w:rsidR="00F04AAC" w:rsidRPr="001B5565">
        <w:rPr>
          <w:rFonts w:asciiTheme="majorHAnsi" w:hAnsiTheme="majorHAnsi"/>
          <w:spacing w:val="-2"/>
        </w:rPr>
        <w:t>/la</w:t>
      </w:r>
      <w:r w:rsidRPr="001B5565">
        <w:rPr>
          <w:rFonts w:asciiTheme="majorHAnsi" w:hAnsiTheme="majorHAnsi"/>
          <w:spacing w:val="-2"/>
        </w:rPr>
        <w:t xml:space="preserve"> stagiaire, en possession de ces </w:t>
      </w:r>
      <w:r w:rsidRPr="001B5565">
        <w:rPr>
          <w:rFonts w:asciiTheme="majorHAnsi" w:hAnsiTheme="majorHAnsi"/>
          <w:b/>
          <w:spacing w:val="-2"/>
        </w:rPr>
        <w:t>DEUX</w:t>
      </w:r>
      <w:r w:rsidRPr="001B5565">
        <w:rPr>
          <w:rFonts w:asciiTheme="majorHAnsi" w:hAnsiTheme="majorHAnsi"/>
          <w:spacing w:val="-2"/>
        </w:rPr>
        <w:t xml:space="preserve"> documents fixe un rendez-vous téléphonique au Service de Médecine du Travail ULB-Erasme (Tél. 02 555 37 80). La visite médicale se déroule soit au </w:t>
      </w:r>
      <w:proofErr w:type="spellStart"/>
      <w:r w:rsidRPr="001B5565">
        <w:rPr>
          <w:rFonts w:asciiTheme="majorHAnsi" w:hAnsiTheme="majorHAnsi"/>
          <w:spacing w:val="-2"/>
        </w:rPr>
        <w:t>Solbosch</w:t>
      </w:r>
      <w:proofErr w:type="spellEnd"/>
      <w:r w:rsidRPr="001B5565">
        <w:rPr>
          <w:rFonts w:asciiTheme="majorHAnsi" w:hAnsiTheme="majorHAnsi"/>
          <w:spacing w:val="-2"/>
        </w:rPr>
        <w:t>, soit à Erasme. Dans tous les cas, la conclusion de l’examen de surveillance de santé est précisée sur le formulaire d’évaluation de santé (voir Annexe 1) et est remise au stagiaire avec copie à la Faculté</w:t>
      </w:r>
      <w:r w:rsidR="00DB1772" w:rsidRPr="001B5565">
        <w:rPr>
          <w:rStyle w:val="Marquenotebasdepage"/>
          <w:rFonts w:asciiTheme="majorHAnsi" w:hAnsiTheme="majorHAnsi"/>
          <w:spacing w:val="-2"/>
        </w:rPr>
        <w:footnoteReference w:id="3"/>
      </w:r>
      <w:r w:rsidR="00A62169" w:rsidRPr="001B5565">
        <w:rPr>
          <w:rFonts w:asciiTheme="majorHAnsi" w:hAnsiTheme="majorHAnsi"/>
          <w:spacing w:val="-2"/>
        </w:rPr>
        <w:t>.</w:t>
      </w:r>
    </w:p>
    <w:p w:rsidR="00B418B6" w:rsidRPr="001B5565" w:rsidRDefault="00B418B6" w:rsidP="001B5565">
      <w:pPr>
        <w:spacing w:line="280" w:lineRule="atLeast"/>
        <w:jc w:val="both"/>
        <w:rPr>
          <w:rFonts w:asciiTheme="majorHAnsi" w:hAnsiTheme="majorHAnsi"/>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rsidR="00F23694" w:rsidRPr="001B5565" w:rsidRDefault="00F23694" w:rsidP="001B5565">
      <w:pPr>
        <w:spacing w:line="280" w:lineRule="atLeast"/>
        <w:jc w:val="both"/>
        <w:rPr>
          <w:rFonts w:asciiTheme="majorHAnsi" w:hAnsiTheme="majorHAnsi"/>
        </w:rPr>
      </w:pPr>
    </w:p>
    <w:p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rsidR="00D63438" w:rsidRPr="001B5565" w:rsidRDefault="00D63438" w:rsidP="001B5565">
      <w:pPr>
        <w:spacing w:line="280" w:lineRule="atLeast"/>
        <w:jc w:val="both"/>
        <w:rPr>
          <w:rFonts w:asciiTheme="majorHAnsi" w:hAnsiTheme="majorHAnsi"/>
        </w:rPr>
      </w:pPr>
      <w:r w:rsidRPr="001B5565">
        <w:rPr>
          <w:rFonts w:asciiTheme="majorHAnsi" w:hAnsiTheme="majorHAnsi"/>
        </w:rPr>
        <w:t>Il en sera notamment ainsi en cas d’inconduite de la part du stagiaire, l’ULB conservant le droit, dans cette hypothèse,  d’appliquer des sanctions disciplinaires à son encontre.</w:t>
      </w:r>
    </w:p>
    <w:p w:rsidR="00B418B6" w:rsidRPr="001B5565" w:rsidRDefault="00B418B6" w:rsidP="001B5565">
      <w:pPr>
        <w:spacing w:line="280" w:lineRule="atLeast"/>
        <w:jc w:val="both"/>
        <w:rPr>
          <w:rFonts w:asciiTheme="majorHAnsi" w:hAnsiTheme="majorHAnsi"/>
        </w:rPr>
      </w:pPr>
    </w:p>
    <w:p w:rsidR="001B5565" w:rsidRDefault="001B5565" w:rsidP="001B5565">
      <w:pPr>
        <w:spacing w:line="280" w:lineRule="atLeast"/>
        <w:jc w:val="both"/>
        <w:outlineLvl w:val="0"/>
        <w:rPr>
          <w:rFonts w:asciiTheme="majorHAnsi" w:hAnsiTheme="majorHAnsi"/>
          <w:b/>
          <w:bCs/>
          <w:u w:val="single"/>
        </w:rPr>
      </w:pPr>
    </w:p>
    <w:p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rsidR="00D9279C" w:rsidRPr="001B5565" w:rsidRDefault="00D9279C" w:rsidP="001B5565">
      <w:pPr>
        <w:spacing w:line="280" w:lineRule="atLeast"/>
        <w:jc w:val="both"/>
        <w:rPr>
          <w:rFonts w:asciiTheme="majorHAnsi" w:hAnsiTheme="majorHAnsi"/>
        </w:rPr>
      </w:pPr>
    </w:p>
    <w:p w:rsidR="00DD78D8" w:rsidRPr="001B5565" w:rsidRDefault="00DD78D8" w:rsidP="001B5565">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Pr="001B5565">
        <w:rPr>
          <w:rStyle w:val="Marquenotebasdepage"/>
          <w:rFonts w:asciiTheme="majorHAnsi" w:hAnsiTheme="majorHAnsi"/>
        </w:rPr>
        <w:footnoteReference w:id="4"/>
      </w:r>
      <w:r w:rsidRPr="001B5565">
        <w:rPr>
          <w:rFonts w:asciiTheme="majorHAnsi" w:hAnsiTheme="majorHAnsi"/>
        </w:rPr>
        <w:t xml:space="preserve">, sans préjudice d’une possible indemnisation du stagiaire dans les frais occasionnés. L’assurance visée à l’article 8 de la présente  convention ne reste acquise que dans le cas de la perception par le stagiaire d’une </w:t>
      </w:r>
      <w:r w:rsidRPr="001B5565">
        <w:rPr>
          <w:rFonts w:asciiTheme="majorHAnsi" w:hAnsiTheme="majorHAnsi"/>
          <w:u w:val="single"/>
        </w:rPr>
        <w:t>gratification</w:t>
      </w:r>
      <w:r w:rsidRPr="001B5565">
        <w:rPr>
          <w:rFonts w:asciiTheme="majorHAnsi" w:hAnsiTheme="majorHAnsi"/>
        </w:rPr>
        <w:t xml:space="preserve"> (par ex : intervention dans les frais de logement de transport</w:t>
      </w:r>
      <w:r w:rsidR="005E3B45">
        <w:rPr>
          <w:rFonts w:asciiTheme="majorHAnsi" w:hAnsiTheme="majorHAnsi"/>
        </w:rPr>
        <w:t xml:space="preserve">, </w:t>
      </w:r>
      <w:r w:rsidRPr="001B5565">
        <w:rPr>
          <w:rFonts w:asciiTheme="majorHAnsi" w:hAnsiTheme="majorHAnsi"/>
        </w:rPr>
        <w:t xml:space="preserve">…), à </w:t>
      </w:r>
      <w:r w:rsidRPr="001B5565">
        <w:rPr>
          <w:rFonts w:asciiTheme="majorHAnsi" w:hAnsiTheme="majorHAnsi"/>
          <w:u w:val="single"/>
        </w:rPr>
        <w:t>l’exclusion de tout autre  salaire</w:t>
      </w:r>
      <w:r w:rsidRPr="001B5565">
        <w:rPr>
          <w:rFonts w:asciiTheme="majorHAnsi" w:hAnsiTheme="majorHAnsi"/>
        </w:rPr>
        <w:t xml:space="preserve">. </w:t>
      </w:r>
    </w:p>
    <w:p w:rsidR="00DD78D8" w:rsidRPr="001B5565" w:rsidRDefault="00DD78D8" w:rsidP="001B5565">
      <w:pPr>
        <w:spacing w:line="280" w:lineRule="atLeast"/>
        <w:jc w:val="both"/>
        <w:rPr>
          <w:rFonts w:asciiTheme="majorHAnsi" w:hAnsiTheme="majorHAnsi"/>
        </w:rPr>
      </w:pPr>
      <w:r w:rsidRPr="001B5565">
        <w:rPr>
          <w:rFonts w:asciiTheme="majorHAnsi" w:hAnsiTheme="majorHAnsi"/>
        </w:rPr>
        <w:t xml:space="preserve">L’ULB n’intervient dans aucune discussion, ni négociation d’indemnisation. </w:t>
      </w:r>
    </w:p>
    <w:p w:rsidR="00DD78D8" w:rsidRPr="001B5565" w:rsidRDefault="00DD78D8" w:rsidP="001B5565">
      <w:pPr>
        <w:spacing w:line="280" w:lineRule="atLeast"/>
        <w:jc w:val="both"/>
        <w:rPr>
          <w:rFonts w:asciiTheme="majorHAnsi" w:hAnsiTheme="majorHAnsi"/>
        </w:rPr>
      </w:pPr>
    </w:p>
    <w:p w:rsidR="00DD78D8" w:rsidRPr="001B5565" w:rsidRDefault="00DD78D8" w:rsidP="001B5565">
      <w:pPr>
        <w:spacing w:line="280" w:lineRule="atLeast"/>
        <w:jc w:val="both"/>
        <w:rPr>
          <w:rFonts w:asciiTheme="majorHAnsi" w:hAnsiTheme="majorHAnsi"/>
        </w:rPr>
      </w:pPr>
      <w:r w:rsidRPr="001B5565">
        <w:rPr>
          <w:rFonts w:asciiTheme="majorHAnsi" w:hAnsiTheme="majorHAnsi"/>
        </w:rPr>
        <w:t>En cas de paiement d’un salaire, il incombe à la société de conclure avec le stagiaire un contrat de travail en bonne et due forme et de couvrir ce dernier par les assurances réglementaires.  </w:t>
      </w:r>
    </w:p>
    <w:p w:rsidR="00D9279C" w:rsidRPr="001B5565" w:rsidRDefault="00D9279C" w:rsidP="001B5565">
      <w:pPr>
        <w:spacing w:line="280" w:lineRule="atLeast"/>
        <w:jc w:val="center"/>
        <w:rPr>
          <w:rFonts w:asciiTheme="majorHAnsi" w:hAnsiTheme="majorHAnsi"/>
          <w:iCs/>
        </w:rPr>
      </w:pPr>
    </w:p>
    <w:p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p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rsidTr="001B5565">
        <w:trPr>
          <w:trHeight w:val="315"/>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rsidTr="001B5565">
        <w:trPr>
          <w:trHeight w:val="300"/>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rsidTr="001B5565">
        <w:trPr>
          <w:trHeight w:val="300"/>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rsidTr="001B5565">
        <w:trPr>
          <w:trHeight w:val="300"/>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rsidTr="001B5565">
        <w:trPr>
          <w:trHeight w:val="300"/>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rsidTr="001B5565">
        <w:trPr>
          <w:trHeight w:val="300"/>
        </w:trPr>
        <w:tc>
          <w:tcPr>
            <w:tcW w:w="770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rsidR="00D56A2A" w:rsidRPr="001B5565" w:rsidRDefault="00D56A2A" w:rsidP="001B5565">
      <w:pPr>
        <w:spacing w:line="280" w:lineRule="atLeast"/>
        <w:jc w:val="both"/>
        <w:outlineLvl w:val="0"/>
        <w:rPr>
          <w:rFonts w:asciiTheme="majorHAnsi" w:hAnsiTheme="majorHAnsi"/>
          <w:b/>
          <w:bCs/>
          <w:u w:val="single"/>
        </w:rPr>
      </w:pPr>
    </w:p>
    <w:p w:rsidR="00D9279C" w:rsidRPr="001B5565" w:rsidRDefault="00D9279C"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rsidR="00F0183F" w:rsidRPr="001B5565" w:rsidRDefault="00F0183F" w:rsidP="001B5565">
      <w:pPr>
        <w:pStyle w:val="p13"/>
        <w:tabs>
          <w:tab w:val="left" w:pos="204"/>
        </w:tabs>
        <w:spacing w:line="280" w:lineRule="atLeast"/>
        <w:jc w:val="both"/>
        <w:rPr>
          <w:rFonts w:asciiTheme="majorHAnsi" w:hAnsiTheme="majorHAnsi"/>
          <w:lang w:val="fr-FR" w:eastAsia="fr-FR"/>
        </w:rPr>
      </w:pPr>
    </w:p>
    <w:p w:rsidR="004C441D" w:rsidRPr="001B556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L’étudiant ne sera pas couvert par les assurances s’il n’est pas en ordre d’inscription à l’ULB.</w:t>
      </w:r>
    </w:p>
    <w:p w:rsidR="00F0183F" w:rsidRPr="001B5565" w:rsidRDefault="00F0183F" w:rsidP="001B5565">
      <w:pPr>
        <w:pStyle w:val="p13"/>
        <w:tabs>
          <w:tab w:val="left" w:pos="204"/>
        </w:tabs>
        <w:spacing w:line="280" w:lineRule="atLeast"/>
        <w:jc w:val="both"/>
        <w:rPr>
          <w:rFonts w:asciiTheme="majorHAnsi" w:hAnsiTheme="majorHAnsi"/>
          <w:bCs/>
          <w:i/>
          <w:lang w:val="fr-FR"/>
        </w:rPr>
      </w:pPr>
    </w:p>
    <w:p w:rsidR="005E3B45" w:rsidRDefault="005E3B45" w:rsidP="001B5565">
      <w:pPr>
        <w:pStyle w:val="p13"/>
        <w:tabs>
          <w:tab w:val="left" w:pos="204"/>
        </w:tabs>
        <w:spacing w:line="280" w:lineRule="atLeast"/>
        <w:jc w:val="both"/>
        <w:rPr>
          <w:rFonts w:asciiTheme="majorHAnsi" w:hAnsiTheme="majorHAnsi"/>
          <w:bCs/>
          <w:i/>
          <w:lang w:val="fr-FR"/>
        </w:rPr>
      </w:pPr>
    </w:p>
    <w:p w:rsidR="001453CF" w:rsidRDefault="001453CF" w:rsidP="001B5565">
      <w:pPr>
        <w:pStyle w:val="p13"/>
        <w:tabs>
          <w:tab w:val="left" w:pos="204"/>
        </w:tabs>
        <w:spacing w:line="280" w:lineRule="atLeast"/>
        <w:jc w:val="both"/>
        <w:rPr>
          <w:rFonts w:asciiTheme="majorHAnsi" w:hAnsiTheme="majorHAnsi"/>
          <w:bCs/>
          <w:i/>
          <w:lang w:val="fr-FR"/>
        </w:rPr>
      </w:pPr>
    </w:p>
    <w:p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lastRenderedPageBreak/>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rsidR="00D63438" w:rsidRPr="001B5565" w:rsidRDefault="00D63438" w:rsidP="001B5565">
      <w:pPr>
        <w:tabs>
          <w:tab w:val="left" w:pos="124"/>
          <w:tab w:val="left" w:pos="5663"/>
        </w:tabs>
        <w:spacing w:line="280" w:lineRule="atLeast"/>
        <w:jc w:val="both"/>
        <w:rPr>
          <w:rFonts w:asciiTheme="majorHAnsi" w:hAnsiTheme="majorHAnsi"/>
          <w:strike/>
        </w:rPr>
      </w:pPr>
    </w:p>
    <w:p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l’étudiant est couvert, sur le chemin aller/retour domicile/lieu du stage,  par la police d’assurance ETHIAS 45.045.747, sur le lieu du stage par la police d’assurance ETHIAS 65.695.22.</w:t>
      </w:r>
    </w:p>
    <w:p w:rsidR="009C5204" w:rsidRPr="001B5565" w:rsidRDefault="009C5204" w:rsidP="001B5565">
      <w:pPr>
        <w:spacing w:line="280" w:lineRule="atLeast"/>
        <w:jc w:val="both"/>
        <w:rPr>
          <w:rFonts w:asciiTheme="majorHAnsi" w:hAnsiTheme="majorHAnsi"/>
        </w:rPr>
      </w:pPr>
    </w:p>
    <w:p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rsidR="002E116C" w:rsidRPr="001B5565" w:rsidRDefault="004C441D" w:rsidP="001B5565">
      <w:pPr>
        <w:spacing w:line="280" w:lineRule="atLeast"/>
        <w:jc w:val="both"/>
        <w:rPr>
          <w:rFonts w:asciiTheme="majorHAnsi" w:hAnsiTheme="majorHAnsi"/>
        </w:rPr>
      </w:pPr>
      <w:r w:rsidRPr="001B5565">
        <w:rPr>
          <w:rFonts w:asciiTheme="majorHAnsi" w:hAnsiTheme="majorHAnsi"/>
        </w:rPr>
        <w:t xml:space="preserve">Le/la stagiaire devra faire parvenir sans délai au service des Assurances de l’ULB une déclaration d’accident en utilisant le formulaire disponible sur le site web de l’Université : </w:t>
      </w:r>
      <w:hyperlink r:id="rId9" w:history="1">
        <w:r w:rsidR="002E116C" w:rsidRPr="001B5565">
          <w:rPr>
            <w:rFonts w:asciiTheme="majorHAnsi" w:hAnsiTheme="majorHAnsi"/>
          </w:rPr>
          <w:t>http://www.ulb.ac.be/df/docs/accstage.pdf</w:t>
        </w:r>
      </w:hyperlink>
    </w:p>
    <w:p w:rsidR="002E116C" w:rsidRPr="001B5565" w:rsidRDefault="002E116C" w:rsidP="001B5565">
      <w:pPr>
        <w:spacing w:line="280" w:lineRule="atLeast"/>
        <w:jc w:val="both"/>
        <w:rPr>
          <w:rFonts w:asciiTheme="majorHAnsi" w:hAnsiTheme="majorHAnsi"/>
        </w:rPr>
      </w:pPr>
    </w:p>
    <w:p w:rsidR="002E116C" w:rsidRPr="001B5565" w:rsidRDefault="004C441D" w:rsidP="001B5565">
      <w:pPr>
        <w:spacing w:line="280" w:lineRule="atLeast"/>
        <w:jc w:val="both"/>
        <w:rPr>
          <w:rFonts w:asciiTheme="majorHAnsi" w:hAnsiTheme="majorHAnsi"/>
        </w:rPr>
      </w:pPr>
      <w:r w:rsidRPr="001B5565">
        <w:rPr>
          <w:rFonts w:asciiTheme="majorHAnsi" w:hAnsiTheme="majorHAnsi"/>
        </w:rPr>
        <w:t xml:space="preserve">Si l’accident survient lors du déplacement aller/retour domicile/lieu du stage, le stagiaire utilisera le formulaire suivant </w:t>
      </w:r>
      <w:hyperlink r:id="rId10" w:history="1">
        <w:r w:rsidR="002E116C" w:rsidRPr="001B5565">
          <w:rPr>
            <w:rFonts w:asciiTheme="majorHAnsi" w:hAnsiTheme="majorHAnsi"/>
          </w:rPr>
          <w:t>http://www.ulb.ac.be/df/docs/accident-smap.pdf</w:t>
        </w:r>
      </w:hyperlink>
    </w:p>
    <w:p w:rsidR="00D35FC9" w:rsidRPr="001B5565" w:rsidRDefault="00D35FC9" w:rsidP="001B5565">
      <w:pPr>
        <w:spacing w:line="280" w:lineRule="atLeast"/>
        <w:jc w:val="both"/>
        <w:rPr>
          <w:rFonts w:asciiTheme="majorHAnsi" w:hAnsiTheme="majorHAnsi"/>
        </w:rPr>
      </w:pPr>
    </w:p>
    <w:p w:rsidR="00D35FC9" w:rsidRPr="001B5565" w:rsidRDefault="00D35FC9" w:rsidP="001B5565">
      <w:pPr>
        <w:spacing w:line="280" w:lineRule="atLeast"/>
        <w:rPr>
          <w:rFonts w:asciiTheme="majorHAnsi" w:hAnsiTheme="majorHAnsi"/>
        </w:rPr>
      </w:pPr>
      <w:r w:rsidRPr="001B5565">
        <w:rPr>
          <w:rFonts w:asciiTheme="majorHAnsi" w:hAnsiTheme="majorHAnsi"/>
        </w:rPr>
        <w:t>Dans l'hypothèse toutefois où le stagiaire et l’entité de stage ont conclu entre eux une convention  particulière de stage rémunéré,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rsidR="004C441D" w:rsidRPr="001B5565" w:rsidRDefault="004C441D" w:rsidP="001B5565">
      <w:pPr>
        <w:spacing w:line="280" w:lineRule="atLeast"/>
        <w:rPr>
          <w:rFonts w:asciiTheme="majorHAnsi" w:hAnsiTheme="majorHAnsi"/>
          <w:i/>
          <w:iCs/>
        </w:rPr>
      </w:pPr>
    </w:p>
    <w:p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rsidR="00D63438" w:rsidRPr="001B5565" w:rsidRDefault="00D63438" w:rsidP="001B5565">
      <w:pPr>
        <w:pStyle w:val="p13"/>
        <w:tabs>
          <w:tab w:val="left" w:pos="204"/>
        </w:tabs>
        <w:spacing w:line="280" w:lineRule="atLeast"/>
        <w:jc w:val="both"/>
        <w:rPr>
          <w:rFonts w:asciiTheme="majorHAnsi" w:hAnsiTheme="majorHAnsi"/>
          <w:bCs/>
          <w:lang w:val="fr-FR"/>
        </w:rPr>
      </w:pPr>
    </w:p>
    <w:p w:rsidR="00D35FC9" w:rsidRPr="001B5565" w:rsidRDefault="00D35FC9" w:rsidP="001B5565">
      <w:pPr>
        <w:spacing w:line="280" w:lineRule="atLeast"/>
        <w:rPr>
          <w:rFonts w:asciiTheme="majorHAnsi" w:hAnsiTheme="majorHAnsi"/>
        </w:rPr>
      </w:pPr>
      <w:r w:rsidRPr="001B5565">
        <w:rPr>
          <w:rFonts w:asciiTheme="majorHAnsi" w:hAnsiTheme="majorHAnsi"/>
        </w:rPr>
        <w:t>L’ULB  a souscrit auprès d’ETHIAS (police 45.072.897) un contrat qui garantit la RC de ses étudiants. Celle-ci couvre l’étudiant 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de l’étudiant stagiaire.</w:t>
      </w:r>
    </w:p>
    <w:p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rsidR="00D63438" w:rsidRPr="001B5565" w:rsidRDefault="00D63438" w:rsidP="001B5565">
      <w:pPr>
        <w:pStyle w:val="p13"/>
        <w:tabs>
          <w:tab w:val="left" w:pos="204"/>
        </w:tabs>
        <w:spacing w:line="280" w:lineRule="atLeast"/>
        <w:jc w:val="both"/>
        <w:rPr>
          <w:rFonts w:asciiTheme="majorHAnsi" w:hAnsiTheme="majorHAnsi"/>
          <w:bCs/>
          <w:lang w:val="fr-FR"/>
        </w:rPr>
      </w:pPr>
    </w:p>
    <w:p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*points 1° et 2° - Il est précisé qu’</w:t>
      </w:r>
      <w:proofErr w:type="spellStart"/>
      <w:r w:rsidRPr="001B5565">
        <w:rPr>
          <w:rFonts w:asciiTheme="majorHAnsi" w:hAnsiTheme="majorHAnsi"/>
          <w:b/>
          <w:i/>
          <w:lang w:val="fr-FR"/>
        </w:rPr>
        <w:t>Ethias</w:t>
      </w:r>
      <w:proofErr w:type="spellEnd"/>
      <w:r w:rsidRPr="001B5565">
        <w:rPr>
          <w:rFonts w:asciiTheme="majorHAnsi" w:hAnsiTheme="majorHAnsi"/>
          <w:b/>
          <w:i/>
          <w:lang w:val="fr-FR"/>
        </w:rPr>
        <w:t xml:space="preserve"> renonce à exercer 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rsidR="00D63438" w:rsidRPr="001B5565" w:rsidRDefault="00D63438" w:rsidP="001B5565">
      <w:pPr>
        <w:pStyle w:val="p13"/>
        <w:tabs>
          <w:tab w:val="left" w:pos="204"/>
        </w:tabs>
        <w:spacing w:line="280" w:lineRule="atLeast"/>
        <w:jc w:val="both"/>
        <w:rPr>
          <w:rFonts w:asciiTheme="majorHAnsi" w:hAnsiTheme="majorHAnsi"/>
          <w:b/>
          <w:bCs/>
          <w:i/>
          <w:lang w:val="fr-FR"/>
        </w:rPr>
      </w:pPr>
    </w:p>
    <w:p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rsidR="00D63438" w:rsidRPr="001B5565" w:rsidRDefault="00D63438" w:rsidP="001B5565">
      <w:pPr>
        <w:pStyle w:val="p13"/>
        <w:tabs>
          <w:tab w:val="left" w:pos="204"/>
        </w:tabs>
        <w:spacing w:line="280" w:lineRule="atLeast"/>
        <w:jc w:val="both"/>
        <w:rPr>
          <w:rFonts w:asciiTheme="majorHAnsi" w:hAnsiTheme="majorHAnsi"/>
          <w:bCs/>
          <w:lang w:val="fr-FR"/>
        </w:rPr>
      </w:pPr>
    </w:p>
    <w:p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t xml:space="preserve">Lors de stage à l’étranger, l’étudiant stagiaire inscrit au rôle est couvert en Assistance  dans les limites et conditions du contrat (Police ETHIAS n° 45.084.129 - tél.24h/24h - ETHIAS Assurances : tél. 00/32.4.220.30.40 – E-mail </w:t>
      </w:r>
      <w:hyperlink r:id="rId11" w:history="1">
        <w:r w:rsidRPr="001B5565">
          <w:rPr>
            <w:rStyle w:val="Lienhypertexte"/>
            <w:rFonts w:asciiTheme="majorHAnsi" w:hAnsiTheme="majorHAnsi"/>
            <w:bCs/>
            <w:color w:val="auto"/>
            <w:lang w:val="fr-FR"/>
          </w:rPr>
          <w:t>ethias-assistance@ethias.be</w:t>
        </w:r>
      </w:hyperlink>
    </w:p>
    <w:p w:rsidR="00D63438" w:rsidRPr="001B5565" w:rsidRDefault="00D63438" w:rsidP="001B5565">
      <w:pPr>
        <w:spacing w:line="280" w:lineRule="atLeast"/>
        <w:jc w:val="both"/>
        <w:rPr>
          <w:rFonts w:asciiTheme="majorHAnsi" w:hAnsiTheme="majorHAnsi"/>
        </w:rPr>
      </w:pPr>
    </w:p>
    <w:p w:rsidR="00793FD2" w:rsidRPr="001B5565" w:rsidRDefault="00793FD2" w:rsidP="001B5565">
      <w:pPr>
        <w:spacing w:line="280" w:lineRule="atLeast"/>
        <w:jc w:val="both"/>
        <w:outlineLvl w:val="0"/>
        <w:rPr>
          <w:rFonts w:asciiTheme="majorHAnsi" w:hAnsiTheme="majorHAnsi"/>
          <w:b/>
          <w:bCs/>
          <w:u w:val="single"/>
        </w:rPr>
      </w:pPr>
    </w:p>
    <w:p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rsidR="00F23694" w:rsidRPr="001B5565" w:rsidRDefault="00F23694" w:rsidP="001B5565">
      <w:pPr>
        <w:spacing w:line="280" w:lineRule="atLeast"/>
        <w:jc w:val="both"/>
        <w:rPr>
          <w:rFonts w:asciiTheme="majorHAnsi" w:hAnsiTheme="majorHAnsi"/>
          <w:b/>
          <w:bCs/>
          <w:u w:val="single"/>
        </w:rPr>
      </w:pPr>
    </w:p>
    <w:p w:rsidR="00151433" w:rsidRPr="001B5565" w:rsidRDefault="00151433" w:rsidP="001B5565">
      <w:pPr>
        <w:spacing w:line="280" w:lineRule="atLeast"/>
        <w:jc w:val="both"/>
        <w:rPr>
          <w:rFonts w:asciiTheme="majorHAnsi" w:hAnsiTheme="majorHAnsi"/>
        </w:rPr>
      </w:pPr>
      <w:r w:rsidRPr="001B5565">
        <w:rPr>
          <w:rFonts w:asciiTheme="majorHAnsi" w:hAnsiTheme="majorHAnsi"/>
        </w:rPr>
        <w:t xml:space="preserve">A l'issue du stage, le/la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rsidR="00B418B6" w:rsidRPr="001B5565" w:rsidRDefault="00B418B6" w:rsidP="001B5565">
      <w:pPr>
        <w:spacing w:line="280" w:lineRule="atLeast"/>
        <w:jc w:val="both"/>
        <w:outlineLvl w:val="0"/>
        <w:rPr>
          <w:rFonts w:asciiTheme="majorHAnsi" w:hAnsiTheme="majorHAnsi"/>
          <w:b/>
          <w:u w:val="single"/>
        </w:rPr>
      </w:pPr>
    </w:p>
    <w:p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u w:val="single"/>
        </w:rPr>
        <w:t xml:space="preserve">Article </w:t>
      </w:r>
      <w:r w:rsidR="00D56A2A" w:rsidRPr="001B5565">
        <w:rPr>
          <w:rFonts w:asciiTheme="majorHAnsi" w:hAnsiTheme="majorHAnsi"/>
          <w:b/>
          <w:u w:val="single"/>
        </w:rPr>
        <w:t>10</w:t>
      </w:r>
      <w:r w:rsidR="00F23694" w:rsidRPr="001B5565">
        <w:rPr>
          <w:rFonts w:asciiTheme="majorHAnsi" w:hAnsiTheme="majorHAnsi"/>
          <w:b/>
          <w:u w:val="single"/>
        </w:rPr>
        <w:t xml:space="preserve"> : </w:t>
      </w:r>
      <w:r w:rsidR="00E1088F" w:rsidRPr="001B5565">
        <w:rPr>
          <w:rFonts w:asciiTheme="majorHAnsi" w:hAnsiTheme="majorHAnsi"/>
          <w:b/>
          <w:u w:val="single"/>
        </w:rPr>
        <w:t>V</w:t>
      </w:r>
      <w:r w:rsidR="00151433" w:rsidRPr="001B5565">
        <w:rPr>
          <w:rFonts w:asciiTheme="majorHAnsi" w:hAnsiTheme="majorHAnsi"/>
          <w:b/>
          <w:u w:val="single"/>
        </w:rPr>
        <w:t>alidation du stage</w:t>
      </w:r>
    </w:p>
    <w:p w:rsidR="00F23694" w:rsidRPr="001B5565" w:rsidRDefault="00F23694" w:rsidP="001B5565">
      <w:pPr>
        <w:spacing w:line="280" w:lineRule="atLeast"/>
        <w:jc w:val="both"/>
        <w:rPr>
          <w:rFonts w:asciiTheme="majorHAnsi" w:hAnsiTheme="majorHAnsi"/>
        </w:rPr>
      </w:pPr>
    </w:p>
    <w:p w:rsidR="00151433" w:rsidRPr="001B5565" w:rsidRDefault="00151433" w:rsidP="001B5565">
      <w:pPr>
        <w:spacing w:line="280" w:lineRule="atLeast"/>
        <w:jc w:val="both"/>
        <w:outlineLvl w:val="0"/>
        <w:rPr>
          <w:rFonts w:asciiTheme="majorHAnsi" w:hAnsiTheme="majorHAnsi"/>
        </w:rPr>
      </w:pPr>
      <w:r w:rsidRPr="001B5565">
        <w:rPr>
          <w:rFonts w:asciiTheme="majorHAnsi" w:hAnsiTheme="majorHAnsi"/>
        </w:rPr>
        <w:t>La validation du stage sera de la compétence du jury responsable de l’enseignement concerné.</w:t>
      </w:r>
    </w:p>
    <w:p w:rsidR="00E77F03" w:rsidRPr="001B5565" w:rsidRDefault="00E77F03" w:rsidP="001B5565">
      <w:pPr>
        <w:spacing w:line="280" w:lineRule="atLeast"/>
        <w:jc w:val="both"/>
        <w:outlineLvl w:val="0"/>
        <w:rPr>
          <w:rFonts w:asciiTheme="majorHAnsi" w:hAnsiTheme="majorHAnsi"/>
          <w:b/>
          <w:u w:val="single"/>
        </w:rPr>
      </w:pPr>
    </w:p>
    <w:p w:rsidR="0051063A" w:rsidRPr="001B5565" w:rsidRDefault="0051063A" w:rsidP="001B5565">
      <w:pPr>
        <w:spacing w:line="280" w:lineRule="atLeast"/>
        <w:jc w:val="both"/>
        <w:outlineLvl w:val="0"/>
        <w:rPr>
          <w:rFonts w:asciiTheme="majorHAnsi" w:hAnsiTheme="majorHAnsi"/>
          <w:b/>
          <w:u w:val="single"/>
        </w:rPr>
      </w:pPr>
    </w:p>
    <w:p w:rsidR="006B6FD5" w:rsidRPr="001B5565" w:rsidRDefault="00E1088F"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11 : C</w:t>
      </w:r>
      <w:r w:rsidR="006B6FD5" w:rsidRPr="001B5565">
        <w:rPr>
          <w:rFonts w:asciiTheme="majorHAnsi" w:hAnsiTheme="majorHAnsi"/>
          <w:b/>
          <w:u w:val="single"/>
        </w:rPr>
        <w:t>lauses individuelles</w:t>
      </w:r>
    </w:p>
    <w:p w:rsidR="00F01FEE" w:rsidRPr="001B5565" w:rsidRDefault="00F01FEE" w:rsidP="001B5565">
      <w:pPr>
        <w:spacing w:line="280" w:lineRule="atLeast"/>
        <w:jc w:val="both"/>
        <w:rPr>
          <w:rFonts w:asciiTheme="majorHAnsi" w:hAnsiTheme="majorHAnsi"/>
          <w:bCs/>
          <w:lang w:eastAsia="fr-BE"/>
        </w:rPr>
      </w:pPr>
    </w:p>
    <w:p w:rsidR="006B6FD5" w:rsidRPr="001B5565" w:rsidRDefault="006B6FD5" w:rsidP="001B5565">
      <w:pPr>
        <w:spacing w:line="280" w:lineRule="atLeast"/>
        <w:jc w:val="both"/>
        <w:rPr>
          <w:rFonts w:asciiTheme="majorHAnsi" w:hAnsiTheme="majorHAnsi"/>
          <w:bCs/>
          <w:lang w:eastAsia="fr-BE"/>
        </w:rPr>
      </w:pPr>
      <w:r w:rsidRPr="001B5565">
        <w:rPr>
          <w:rFonts w:asciiTheme="majorHAnsi" w:hAnsiTheme="majorHAnsi"/>
          <w:bCs/>
          <w:lang w:eastAsia="fr-BE"/>
        </w:rPr>
        <w:t xml:space="preserve">Toute clause individuelle éventuelle doit être ajoutée en annexe à la présente et elle doit être contresignée par toutes les parties. </w:t>
      </w:r>
    </w:p>
    <w:p w:rsidR="006B6FD5" w:rsidRPr="001B5565" w:rsidRDefault="006B6FD5" w:rsidP="001B5565">
      <w:pPr>
        <w:spacing w:line="280" w:lineRule="atLeast"/>
        <w:jc w:val="both"/>
        <w:outlineLvl w:val="0"/>
        <w:rPr>
          <w:rFonts w:asciiTheme="majorHAnsi" w:hAnsiTheme="majorHAnsi"/>
          <w:b/>
          <w:u w:val="single"/>
        </w:rPr>
      </w:pPr>
    </w:p>
    <w:p w:rsidR="00793FD2" w:rsidRPr="001B5565" w:rsidRDefault="00793FD2" w:rsidP="001B5565">
      <w:pPr>
        <w:spacing w:line="280" w:lineRule="atLeast"/>
        <w:jc w:val="both"/>
        <w:outlineLvl w:val="0"/>
        <w:rPr>
          <w:rFonts w:asciiTheme="majorHAnsi" w:hAnsiTheme="majorHAnsi"/>
          <w:b/>
          <w:u w:val="single"/>
        </w:rPr>
      </w:pPr>
    </w:p>
    <w:p w:rsidR="00D63438" w:rsidRPr="001B5565" w:rsidRDefault="00151433"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w:t>
      </w:r>
      <w:r w:rsidR="006B6FD5" w:rsidRPr="001B5565">
        <w:rPr>
          <w:rFonts w:asciiTheme="majorHAnsi" w:hAnsiTheme="majorHAnsi"/>
          <w:b/>
          <w:u w:val="single"/>
        </w:rPr>
        <w:t>2</w:t>
      </w:r>
      <w:r w:rsidRPr="001B5565">
        <w:rPr>
          <w:rFonts w:asciiTheme="majorHAnsi" w:hAnsiTheme="majorHAnsi"/>
          <w:b/>
          <w:u w:val="single"/>
        </w:rPr>
        <w:t xml:space="preserve"> : </w:t>
      </w:r>
      <w:r w:rsidR="00E1088F" w:rsidRPr="001B5565">
        <w:rPr>
          <w:rFonts w:asciiTheme="majorHAnsi" w:hAnsiTheme="majorHAnsi"/>
          <w:b/>
          <w:u w:val="single"/>
        </w:rPr>
        <w:t>L</w:t>
      </w:r>
      <w:r w:rsidR="00C0095B" w:rsidRPr="001B5565">
        <w:rPr>
          <w:rFonts w:asciiTheme="majorHAnsi" w:hAnsiTheme="majorHAnsi"/>
          <w:b/>
          <w:u w:val="single"/>
        </w:rPr>
        <w:t>itige</w:t>
      </w:r>
      <w:r w:rsidR="00AB6B05" w:rsidRPr="001B5565">
        <w:rPr>
          <w:rFonts w:asciiTheme="majorHAnsi" w:hAnsiTheme="majorHAnsi"/>
          <w:b/>
          <w:u w:val="single"/>
        </w:rPr>
        <w:t>s</w:t>
      </w:r>
      <w:r w:rsidR="00C0095B" w:rsidRPr="001B5565">
        <w:rPr>
          <w:rFonts w:asciiTheme="majorHAnsi" w:hAnsiTheme="majorHAnsi"/>
          <w:b/>
          <w:u w:val="single"/>
        </w:rPr>
        <w:t xml:space="preserve"> et conditions particulières</w:t>
      </w:r>
    </w:p>
    <w:p w:rsidR="00151433" w:rsidRPr="001B5565" w:rsidRDefault="00151433" w:rsidP="001B5565">
      <w:pPr>
        <w:spacing w:line="280" w:lineRule="atLeast"/>
        <w:jc w:val="both"/>
        <w:rPr>
          <w:rFonts w:asciiTheme="majorHAnsi" w:hAnsiTheme="majorHAnsi"/>
          <w:b/>
          <w:u w:val="single"/>
        </w:rPr>
      </w:pPr>
    </w:p>
    <w:p w:rsidR="00C0095B" w:rsidRPr="001B5565" w:rsidRDefault="00C0095B" w:rsidP="001B5565">
      <w:pPr>
        <w:spacing w:line="280" w:lineRule="atLeast"/>
        <w:jc w:val="both"/>
        <w:rPr>
          <w:rFonts w:asciiTheme="majorHAnsi" w:hAnsiTheme="majorHAnsi"/>
          <w:bCs/>
        </w:rPr>
      </w:pPr>
      <w:r w:rsidRPr="001B5565">
        <w:rPr>
          <w:rFonts w:asciiTheme="majorHAnsi" w:hAnsiTheme="majorHAnsi"/>
          <w:bCs/>
        </w:rPr>
        <w:t>Tout litige relatif à l’application de la présente convention sera de la compétence des tribunaux bruxellois.</w:t>
      </w:r>
    </w:p>
    <w:p w:rsidR="00C0095B" w:rsidRPr="001B5565" w:rsidRDefault="00C0095B" w:rsidP="001B5565">
      <w:pPr>
        <w:spacing w:line="280" w:lineRule="atLeast"/>
        <w:rPr>
          <w:rFonts w:asciiTheme="majorHAnsi" w:hAnsiTheme="majorHAnsi"/>
          <w:bCs/>
        </w:rPr>
      </w:pPr>
      <w:r w:rsidRPr="001B5565">
        <w:rPr>
          <w:rFonts w:asciiTheme="majorHAnsi" w:hAnsiTheme="majorHAnsi"/>
          <w:bCs/>
        </w:rPr>
        <w:t>Toute condition particulière doit être annexée à la présente convention et contresignée par les parties.</w:t>
      </w:r>
    </w:p>
    <w:p w:rsidR="00C0095B" w:rsidRPr="001B5565" w:rsidRDefault="00C0095B" w:rsidP="001B5565">
      <w:pPr>
        <w:spacing w:line="280" w:lineRule="atLeast"/>
        <w:rPr>
          <w:rFonts w:asciiTheme="majorHAnsi" w:hAnsiTheme="majorHAnsi"/>
          <w:bCs/>
        </w:rPr>
      </w:pPr>
      <w:r w:rsidRPr="001B5565">
        <w:rPr>
          <w:rFonts w:asciiTheme="majorHAnsi" w:hAnsiTheme="majorHAnsi"/>
          <w:bCs/>
        </w:rPr>
        <w:t>En cas de contradiction entre les dispositions particulières év</w:t>
      </w:r>
      <w:r w:rsidR="00AB6B05" w:rsidRPr="001B5565">
        <w:rPr>
          <w:rFonts w:asciiTheme="majorHAnsi" w:hAnsiTheme="majorHAnsi"/>
          <w:bCs/>
        </w:rPr>
        <w:t xml:space="preserve">entuelles et les termes de la </w:t>
      </w:r>
      <w:r w:rsidRPr="001B5565">
        <w:rPr>
          <w:rFonts w:asciiTheme="majorHAnsi" w:hAnsiTheme="majorHAnsi"/>
          <w:bCs/>
        </w:rPr>
        <w:t>présente convent</w:t>
      </w:r>
      <w:r w:rsidR="00AB6B05" w:rsidRPr="001B5565">
        <w:rPr>
          <w:rFonts w:asciiTheme="majorHAnsi" w:hAnsiTheme="majorHAnsi"/>
          <w:bCs/>
        </w:rPr>
        <w:t xml:space="preserve">ion, les dispositions de cette </w:t>
      </w:r>
      <w:r w:rsidRPr="001B5565">
        <w:rPr>
          <w:rFonts w:asciiTheme="majorHAnsi" w:hAnsiTheme="majorHAnsi"/>
          <w:bCs/>
        </w:rPr>
        <w:t xml:space="preserve">dernière feront foi entre les parties. </w:t>
      </w:r>
    </w:p>
    <w:p w:rsidR="00151433" w:rsidRPr="001B5565" w:rsidRDefault="00151433" w:rsidP="001B5565">
      <w:pPr>
        <w:spacing w:line="280" w:lineRule="atLeast"/>
        <w:jc w:val="both"/>
        <w:rPr>
          <w:rFonts w:asciiTheme="majorHAnsi" w:hAnsiTheme="majorHAnsi"/>
        </w:rPr>
      </w:pPr>
    </w:p>
    <w:p w:rsidR="00151433" w:rsidRPr="001B5565" w:rsidRDefault="00151433" w:rsidP="001B5565">
      <w:pPr>
        <w:spacing w:line="280" w:lineRule="atLeast"/>
        <w:jc w:val="both"/>
        <w:rPr>
          <w:rFonts w:asciiTheme="majorHAnsi" w:hAnsiTheme="majorHAnsi"/>
        </w:rPr>
      </w:pPr>
    </w:p>
    <w:p w:rsidR="00151433" w:rsidRPr="001B5565" w:rsidRDefault="00151433" w:rsidP="001B5565">
      <w:pPr>
        <w:spacing w:line="280" w:lineRule="atLeast"/>
        <w:jc w:val="both"/>
        <w:rPr>
          <w:rFonts w:asciiTheme="majorHAnsi" w:hAnsiTheme="majorHAnsi"/>
        </w:rPr>
      </w:pPr>
      <w:r w:rsidRPr="001B5565">
        <w:rPr>
          <w:rFonts w:asciiTheme="majorHAnsi" w:hAnsiTheme="majorHAnsi"/>
        </w:rPr>
        <w:t>Fait à Bruxelles, le</w:t>
      </w:r>
      <w:r w:rsidR="004D38A6">
        <w:rPr>
          <w:rFonts w:asciiTheme="majorHAnsi" w:hAnsiTheme="majorHAnsi"/>
        </w:rPr>
        <w:t xml:space="preserve"> .................................................................................,</w:t>
      </w:r>
      <w:r w:rsidRPr="001B5565">
        <w:rPr>
          <w:rFonts w:asciiTheme="majorHAnsi" w:hAnsiTheme="majorHAnsi"/>
        </w:rPr>
        <w:t xml:space="preserve"> en trois exemplaires originaux, chacune des parties reconnaissant avoir reçu le sien.</w:t>
      </w:r>
    </w:p>
    <w:p w:rsidR="00D63438" w:rsidRPr="001B5565" w:rsidRDefault="00D63438" w:rsidP="001B5565">
      <w:pPr>
        <w:spacing w:line="280" w:lineRule="atLeast"/>
        <w:jc w:val="both"/>
        <w:rPr>
          <w:rFonts w:asciiTheme="majorHAnsi" w:hAnsiTheme="majorHAnsi"/>
        </w:rPr>
      </w:pPr>
    </w:p>
    <w:p w:rsidR="006944AD" w:rsidRPr="001B5565" w:rsidRDefault="006944AD" w:rsidP="001B5565">
      <w:pPr>
        <w:spacing w:line="280" w:lineRule="atLeast"/>
        <w:jc w:val="both"/>
        <w:rPr>
          <w:rFonts w:asciiTheme="majorHAnsi" w:hAnsiTheme="majorHAnsi"/>
        </w:rPr>
        <w:sectPr w:rsidR="006944AD" w:rsidRPr="001B5565" w:rsidSect="00DD0301">
          <w:headerReference w:type="default" r:id="rId12"/>
          <w:footerReference w:type="even" r:id="rId13"/>
          <w:footerReference w:type="default" r:id="rId14"/>
          <w:pgSz w:w="11906" w:h="16838" w:code="9"/>
          <w:pgMar w:top="1701" w:right="1134" w:bottom="1134" w:left="1418" w:header="709" w:footer="425" w:gutter="0"/>
          <w:cols w:space="708"/>
          <w:docGrid w:linePitch="360"/>
        </w:sectPr>
      </w:pPr>
    </w:p>
    <w:p w:rsidR="00B418B6" w:rsidRPr="001B5565" w:rsidRDefault="00B418B6" w:rsidP="001B5565">
      <w:pPr>
        <w:spacing w:line="280" w:lineRule="atLeast"/>
        <w:jc w:val="both"/>
        <w:rPr>
          <w:rFonts w:asciiTheme="majorHAnsi" w:hAnsiTheme="majorHAnsi"/>
        </w:rPr>
      </w:pPr>
    </w:p>
    <w:p w:rsidR="00101F48" w:rsidRPr="001B5565" w:rsidRDefault="00101F48"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6944AD" w:rsidRPr="001B5565" w:rsidRDefault="00151433" w:rsidP="001B5565">
      <w:pPr>
        <w:spacing w:line="280" w:lineRule="atLeast"/>
        <w:jc w:val="both"/>
        <w:rPr>
          <w:rFonts w:asciiTheme="majorHAnsi" w:hAnsiTheme="majorHAnsi"/>
        </w:rPr>
      </w:pPr>
      <w:r w:rsidRPr="001B5565">
        <w:rPr>
          <w:rFonts w:asciiTheme="majorHAnsi" w:hAnsiTheme="majorHAnsi"/>
        </w:rPr>
        <w:t>Le</w:t>
      </w:r>
      <w:r w:rsidR="00F01FEE" w:rsidRPr="001B5565">
        <w:rPr>
          <w:rFonts w:asciiTheme="majorHAnsi" w:hAnsiTheme="majorHAnsi"/>
        </w:rPr>
        <w:t>/la</w:t>
      </w:r>
      <w:r w:rsidRPr="001B5565">
        <w:rPr>
          <w:rFonts w:asciiTheme="majorHAnsi" w:hAnsiTheme="majorHAnsi"/>
        </w:rPr>
        <w:t xml:space="preserve"> </w:t>
      </w:r>
      <w:r w:rsidR="00D63438" w:rsidRPr="001B5565">
        <w:rPr>
          <w:rFonts w:asciiTheme="majorHAnsi" w:hAnsiTheme="majorHAnsi"/>
        </w:rPr>
        <w:t>stagiaire</w:t>
      </w:r>
    </w:p>
    <w:p w:rsidR="006944AD" w:rsidRPr="001B5565" w:rsidRDefault="006944AD" w:rsidP="001B5565">
      <w:pPr>
        <w:spacing w:line="280" w:lineRule="atLeast"/>
        <w:jc w:val="both"/>
        <w:rPr>
          <w:rFonts w:asciiTheme="majorHAnsi" w:hAnsiTheme="majorHAnsi"/>
        </w:rPr>
      </w:pPr>
    </w:p>
    <w:p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rsidR="006944AD" w:rsidRPr="001B5565" w:rsidRDefault="006944AD" w:rsidP="001B5565">
      <w:pPr>
        <w:spacing w:line="280" w:lineRule="atLeast"/>
        <w:jc w:val="both"/>
        <w:rPr>
          <w:rFonts w:asciiTheme="majorHAnsi" w:hAnsiTheme="majorHAnsi"/>
        </w:rPr>
      </w:pPr>
      <w:r w:rsidRPr="001B5565">
        <w:rPr>
          <w:rFonts w:asciiTheme="majorHAnsi" w:hAnsiTheme="majorHAnsi"/>
        </w:rPr>
        <w:t>Doyen de la Faculté</w:t>
      </w:r>
    </w:p>
    <w:p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rsidR="00101F48" w:rsidRPr="001B5565" w:rsidRDefault="00101F48"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ED763B" w:rsidRPr="001B5565" w:rsidRDefault="00ED763B" w:rsidP="001B5565">
      <w:pPr>
        <w:spacing w:line="280" w:lineRule="atLeast"/>
        <w:jc w:val="both"/>
        <w:rPr>
          <w:rFonts w:asciiTheme="majorHAnsi" w:hAnsiTheme="majorHAnsi"/>
        </w:rPr>
      </w:pPr>
    </w:p>
    <w:p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rsidR="00101F48" w:rsidRPr="001B5565" w:rsidRDefault="00101F48" w:rsidP="001B5565">
      <w:pPr>
        <w:spacing w:line="280" w:lineRule="atLeast"/>
        <w:jc w:val="both"/>
        <w:rPr>
          <w:rFonts w:asciiTheme="majorHAnsi" w:hAnsiTheme="majorHAnsi"/>
        </w:rPr>
      </w:pPr>
      <w:r w:rsidRPr="001B5565">
        <w:rPr>
          <w:rFonts w:asciiTheme="majorHAnsi" w:hAnsiTheme="majorHAnsi"/>
          <w:i/>
          <w:iCs/>
        </w:rPr>
        <w:t>(Signature)</w:t>
      </w:r>
    </w:p>
    <w:p w:rsidR="00101F48" w:rsidRPr="001B5565" w:rsidRDefault="00101F48" w:rsidP="001B5565">
      <w:pPr>
        <w:spacing w:line="280" w:lineRule="atLeast"/>
        <w:jc w:val="both"/>
        <w:rPr>
          <w:rFonts w:asciiTheme="majorHAnsi" w:hAnsiTheme="majorHAnsi"/>
        </w:rPr>
      </w:pPr>
    </w:p>
    <w:sectPr w:rsidR="00101F48" w:rsidRPr="001B5565" w:rsidSect="001B5565">
      <w:type w:val="continuous"/>
      <w:pgSz w:w="11906" w:h="16838"/>
      <w:pgMar w:top="2835" w:right="1134" w:bottom="1134" w:left="1418" w:header="708" w:footer="708" w:gutter="0"/>
      <w:cols w:num="2" w:space="11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41" w:rsidRDefault="00153041">
      <w:r>
        <w:separator/>
      </w:r>
    </w:p>
  </w:endnote>
  <w:endnote w:type="continuationSeparator" w:id="0">
    <w:p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end"/>
    </w:r>
  </w:p>
  <w:p w:rsidR="0042699E" w:rsidRDefault="0042699E" w:rsidP="0015143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9E" w:rsidRPr="00005429" w:rsidRDefault="00005429" w:rsidP="00005429">
    <w:pPr>
      <w:pStyle w:val="Pieddepage"/>
      <w:rPr>
        <w:sz w:val="20"/>
        <w:szCs w:val="20"/>
      </w:rPr>
    </w:pPr>
    <w:r w:rsidRPr="00005429">
      <w:rPr>
        <w:sz w:val="20"/>
        <w:szCs w:val="20"/>
      </w:rPr>
      <w:t xml:space="preserve">MC - </w:t>
    </w:r>
    <w:r w:rsidR="0043719E" w:rsidRPr="00005429">
      <w:rPr>
        <w:sz w:val="20"/>
        <w:szCs w:val="20"/>
      </w:rPr>
      <w:t xml:space="preserve">Mise à jour le </w:t>
    </w:r>
    <w:r w:rsidR="00793FD2">
      <w:rPr>
        <w:sz w:val="20"/>
        <w:szCs w:val="20"/>
      </w:rPr>
      <w:t>02/10/2017</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FF463E">
      <w:rPr>
        <w:rStyle w:val="Numrodepage"/>
        <w:rFonts w:asciiTheme="minorHAnsi" w:hAnsiTheme="minorHAnsi" w:cstheme="minorHAnsi"/>
        <w:noProof/>
        <w:sz w:val="16"/>
        <w:szCs w:val="16"/>
      </w:rPr>
      <w:t>2</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FF463E">
      <w:rPr>
        <w:rStyle w:val="Numrodepage"/>
        <w:rFonts w:asciiTheme="minorHAnsi" w:hAnsiTheme="minorHAnsi" w:cstheme="minorHAnsi"/>
        <w:noProof/>
        <w:sz w:val="16"/>
        <w:szCs w:val="16"/>
      </w:rPr>
      <w:t>6</w:t>
    </w:r>
    <w:r w:rsidRPr="000C6FBB">
      <w:rPr>
        <w:rStyle w:val="Numrodepage"/>
        <w:rFonts w:asciiTheme="minorHAnsi" w:hAnsiTheme="minorHAnsi" w:cstheme="minorHAnsi"/>
        <w:sz w:val="16"/>
        <w:szCs w:val="16"/>
      </w:rPr>
      <w:fldChar w:fldCharType="end"/>
    </w:r>
  </w:p>
  <w:p w:rsidR="00005429" w:rsidRDefault="00005429" w:rsidP="00005429">
    <w:pPr>
      <w:pStyle w:val="Pieddepage"/>
    </w:pPr>
  </w:p>
  <w:p w:rsidR="0042699E" w:rsidRDefault="0042699E" w:rsidP="0000542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41" w:rsidRDefault="00153041">
      <w:r>
        <w:separator/>
      </w:r>
    </w:p>
  </w:footnote>
  <w:footnote w:type="continuationSeparator" w:id="0">
    <w:p w:rsidR="00153041" w:rsidRDefault="00153041">
      <w:r>
        <w:continuationSeparator/>
      </w:r>
    </w:p>
  </w:footnote>
  <w:footnote w:id="1">
    <w:p w:rsidR="00F045A6" w:rsidRPr="00F045A6" w:rsidRDefault="00F045A6">
      <w:pPr>
        <w:pStyle w:val="Notedebasdepage"/>
        <w:rPr>
          <w:i/>
          <w:lang w:val="fr-BE"/>
        </w:rPr>
      </w:pPr>
      <w:r w:rsidRPr="00F045A6">
        <w:rPr>
          <w:rStyle w:val="Marquenotebasdepage"/>
          <w:i/>
        </w:rPr>
        <w:footnoteRef/>
      </w:r>
      <w:r w:rsidRPr="00F045A6">
        <w:rPr>
          <w:i/>
        </w:rPr>
        <w:t xml:space="preserve"> </w:t>
      </w:r>
      <w:r w:rsidRPr="00F045A6">
        <w:rPr>
          <w:i/>
          <w:lang w:val="fr-BE"/>
        </w:rPr>
        <w:t>Biffer l’option non retenue</w:t>
      </w:r>
      <w:r w:rsidR="004708BB">
        <w:rPr>
          <w:i/>
          <w:lang w:val="fr-BE"/>
        </w:rPr>
        <w:t>.</w:t>
      </w:r>
    </w:p>
  </w:footnote>
  <w:footnote w:id="2">
    <w:p w:rsidR="002C0F9F" w:rsidRPr="00A00796" w:rsidRDefault="002C0F9F" w:rsidP="002C0F9F">
      <w:pPr>
        <w:pStyle w:val="Notedebasdepage"/>
        <w:rPr>
          <w:lang w:val="fr-BE"/>
        </w:rPr>
      </w:pPr>
      <w:r>
        <w:rPr>
          <w:rStyle w:val="Marquenotebasdepage"/>
        </w:rPr>
        <w:footnoteRef/>
      </w:r>
      <w:r>
        <w:t xml:space="preserve"> Biffer l’option (a ou b) non retenue</w:t>
      </w:r>
      <w:r w:rsidR="00E0227A">
        <w:t>.</w:t>
      </w:r>
    </w:p>
  </w:footnote>
  <w:footnote w:id="3">
    <w:p w:rsidR="00DB1772" w:rsidRPr="00DB1772" w:rsidRDefault="00DB1772">
      <w:pPr>
        <w:pStyle w:val="Notedebasdepage"/>
        <w:rPr>
          <w:lang w:val="fr-BE"/>
        </w:rPr>
      </w:pPr>
      <w:r>
        <w:rPr>
          <w:rStyle w:val="Marquenotebasdepage"/>
        </w:rPr>
        <w:footnoteRef/>
      </w:r>
      <w:r>
        <w:t xml:space="preserve"> </w:t>
      </w:r>
      <w:r>
        <w:rPr>
          <w:spacing w:val="-2"/>
        </w:rPr>
        <w:t>Une demande de remboursement sera effectuée au Fonds des Maladies Professionnelles.</w:t>
      </w:r>
    </w:p>
  </w:footnote>
  <w:footnote w:id="4">
    <w:p w:rsidR="00DD78D8" w:rsidRPr="00DD78D8" w:rsidRDefault="00DD78D8">
      <w:pPr>
        <w:pStyle w:val="Notedebasdepage"/>
        <w:rPr>
          <w:lang w:val="fr-BE"/>
        </w:rPr>
      </w:pPr>
      <w:r>
        <w:rPr>
          <w:rStyle w:val="Marquenotebasdepage"/>
        </w:rPr>
        <w:footnoteRef/>
      </w:r>
      <w:r>
        <w:t xml:space="preserve"> Sous la législation française, la rémunération est obligatoire.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01" w:rsidRDefault="008D38C1" w:rsidP="00DD0301">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3B51AC1B" wp14:editId="47446458">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Département Etudes et Etudiants</w:t>
    </w:r>
    <w:r>
      <w:rPr>
        <w:rFonts w:ascii="Arial Narrow" w:hAnsi="Arial Narrow"/>
        <w:smallCaps/>
        <w:color w:val="365F91" w:themeColor="accent1" w:themeShade="BF"/>
        <w:spacing w:val="20"/>
        <w:sz w:val="22"/>
        <w:szCs w:val="22"/>
      </w:rPr>
      <w:tab/>
    </w:r>
  </w:p>
  <w:p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rsidR="00B23213" w:rsidRPr="00DD0301" w:rsidRDefault="00B23213" w:rsidP="00DD03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8"/>
  </w:num>
  <w:num w:numId="6">
    <w:abstractNumId w:val="10"/>
  </w:num>
  <w:num w:numId="7">
    <w:abstractNumId w:val="4"/>
  </w:num>
  <w:num w:numId="8">
    <w:abstractNumId w:val="5"/>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38"/>
    <w:rsid w:val="0000278B"/>
    <w:rsid w:val="00005429"/>
    <w:rsid w:val="0003396D"/>
    <w:rsid w:val="00033A59"/>
    <w:rsid w:val="00037331"/>
    <w:rsid w:val="000B149D"/>
    <w:rsid w:val="000B14ED"/>
    <w:rsid w:val="000C084F"/>
    <w:rsid w:val="000F1EF3"/>
    <w:rsid w:val="00101F48"/>
    <w:rsid w:val="00113D91"/>
    <w:rsid w:val="0012334A"/>
    <w:rsid w:val="00141A93"/>
    <w:rsid w:val="001453CF"/>
    <w:rsid w:val="00151433"/>
    <w:rsid w:val="00153041"/>
    <w:rsid w:val="00163C94"/>
    <w:rsid w:val="0018710E"/>
    <w:rsid w:val="001B5565"/>
    <w:rsid w:val="00207453"/>
    <w:rsid w:val="00276893"/>
    <w:rsid w:val="00294C08"/>
    <w:rsid w:val="002A5FA9"/>
    <w:rsid w:val="002B3A50"/>
    <w:rsid w:val="002C0302"/>
    <w:rsid w:val="002C0F9F"/>
    <w:rsid w:val="002D61D6"/>
    <w:rsid w:val="002E116C"/>
    <w:rsid w:val="00310258"/>
    <w:rsid w:val="00314596"/>
    <w:rsid w:val="00347D09"/>
    <w:rsid w:val="003A399A"/>
    <w:rsid w:val="003E10A7"/>
    <w:rsid w:val="004204DA"/>
    <w:rsid w:val="0042699E"/>
    <w:rsid w:val="0043719E"/>
    <w:rsid w:val="0043761B"/>
    <w:rsid w:val="004708BB"/>
    <w:rsid w:val="00470E2E"/>
    <w:rsid w:val="00472313"/>
    <w:rsid w:val="004A6810"/>
    <w:rsid w:val="004C441D"/>
    <w:rsid w:val="004D38A6"/>
    <w:rsid w:val="004D77DB"/>
    <w:rsid w:val="004E63EA"/>
    <w:rsid w:val="0051063A"/>
    <w:rsid w:val="0052474F"/>
    <w:rsid w:val="00581995"/>
    <w:rsid w:val="005E3B45"/>
    <w:rsid w:val="0061252A"/>
    <w:rsid w:val="0064759F"/>
    <w:rsid w:val="006944AD"/>
    <w:rsid w:val="006B6FD5"/>
    <w:rsid w:val="006C11ED"/>
    <w:rsid w:val="006D4A33"/>
    <w:rsid w:val="006E62FD"/>
    <w:rsid w:val="007440AA"/>
    <w:rsid w:val="0077467F"/>
    <w:rsid w:val="00793FD2"/>
    <w:rsid w:val="007C4213"/>
    <w:rsid w:val="007D4C74"/>
    <w:rsid w:val="007E1425"/>
    <w:rsid w:val="00801EF9"/>
    <w:rsid w:val="00803375"/>
    <w:rsid w:val="0080761B"/>
    <w:rsid w:val="00847ADE"/>
    <w:rsid w:val="00862930"/>
    <w:rsid w:val="0087130A"/>
    <w:rsid w:val="00876030"/>
    <w:rsid w:val="008873A8"/>
    <w:rsid w:val="008A42BF"/>
    <w:rsid w:val="008D196C"/>
    <w:rsid w:val="008D38C1"/>
    <w:rsid w:val="008F458F"/>
    <w:rsid w:val="00900075"/>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B6B05"/>
    <w:rsid w:val="00AC48A2"/>
    <w:rsid w:val="00AC6805"/>
    <w:rsid w:val="00AF3A62"/>
    <w:rsid w:val="00AF53DA"/>
    <w:rsid w:val="00AF5814"/>
    <w:rsid w:val="00AF70D3"/>
    <w:rsid w:val="00B0769E"/>
    <w:rsid w:val="00B23213"/>
    <w:rsid w:val="00B26176"/>
    <w:rsid w:val="00B418B6"/>
    <w:rsid w:val="00B73D9B"/>
    <w:rsid w:val="00B96272"/>
    <w:rsid w:val="00B96DFB"/>
    <w:rsid w:val="00B96F9C"/>
    <w:rsid w:val="00BE69CB"/>
    <w:rsid w:val="00C0095B"/>
    <w:rsid w:val="00C02EB0"/>
    <w:rsid w:val="00CB29D0"/>
    <w:rsid w:val="00CB6ACC"/>
    <w:rsid w:val="00CD423B"/>
    <w:rsid w:val="00CD5213"/>
    <w:rsid w:val="00D20F6F"/>
    <w:rsid w:val="00D35FC9"/>
    <w:rsid w:val="00D41001"/>
    <w:rsid w:val="00D56A2A"/>
    <w:rsid w:val="00D63438"/>
    <w:rsid w:val="00D9279C"/>
    <w:rsid w:val="00DB1772"/>
    <w:rsid w:val="00DB40DC"/>
    <w:rsid w:val="00DC7145"/>
    <w:rsid w:val="00DD0301"/>
    <w:rsid w:val="00DD78D8"/>
    <w:rsid w:val="00E0227A"/>
    <w:rsid w:val="00E1088F"/>
    <w:rsid w:val="00E35255"/>
    <w:rsid w:val="00E571A2"/>
    <w:rsid w:val="00E77F03"/>
    <w:rsid w:val="00E934EA"/>
    <w:rsid w:val="00EB54BD"/>
    <w:rsid w:val="00ED763B"/>
    <w:rsid w:val="00F0183F"/>
    <w:rsid w:val="00F01FEE"/>
    <w:rsid w:val="00F045A6"/>
    <w:rsid w:val="00F04AAC"/>
    <w:rsid w:val="00F23694"/>
    <w:rsid w:val="00F57D00"/>
    <w:rsid w:val="00F92DBC"/>
    <w:rsid w:val="00FF46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Marquenotebasdepage">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Marque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Marquenotebasdepage">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Marque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thias-assistance@ethias.b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lb.ac.be/df/docs/accstage.pdf" TargetMode="External"/><Relationship Id="rId10" Type="http://schemas.openxmlformats.org/officeDocument/2006/relationships/hyperlink" Target="http://www.ulb.ac.be/df/docs/accident-smap.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 Id="rId2" Type="http://schemas.openxmlformats.org/officeDocument/2006/relationships/image" Target="media/image1.png"/><Relationship Id="rId3" Type="http://schemas.openxmlformats.org/officeDocument/2006/relationships/image" Target="http://sciences.ulb.ac.be/wp-content/uploads/2017/09/ULB1-360x20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84DE-F9E5-6241-B21D-813AC6AB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10721</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12645</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IEE ULB</cp:lastModifiedBy>
  <cp:revision>2</cp:revision>
  <cp:lastPrinted>2017-10-05T12:06:00Z</cp:lastPrinted>
  <dcterms:created xsi:type="dcterms:W3CDTF">2018-01-26T15:30:00Z</dcterms:created>
  <dcterms:modified xsi:type="dcterms:W3CDTF">2018-01-26T15:30:00Z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